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E564A" w14:textId="77777777" w:rsidR="00434F33" w:rsidRPr="006F2598" w:rsidRDefault="00434F33" w:rsidP="00434F33">
      <w:pPr>
        <w:pStyle w:val="berschrift1"/>
      </w:pPr>
      <w:r w:rsidRPr="006F2598">
        <w:t>PRESSE</w:t>
      </w:r>
      <w:r w:rsidR="006E49F9">
        <w:t>INFORMATION</w:t>
      </w:r>
    </w:p>
    <w:p w14:paraId="2BE1341E" w14:textId="77777777" w:rsidR="00434F33" w:rsidRPr="00C12B67" w:rsidRDefault="00434F33" w:rsidP="00434F33">
      <w:pPr>
        <w:rPr>
          <w:sz w:val="10"/>
        </w:rPr>
      </w:pPr>
    </w:p>
    <w:p w14:paraId="79993790" w14:textId="77777777" w:rsidR="00434F33" w:rsidRPr="006F2598" w:rsidRDefault="00434F33" w:rsidP="00434F33"/>
    <w:p w14:paraId="05F59942" w14:textId="77777777" w:rsidR="00D436F8" w:rsidRPr="00991A36" w:rsidRDefault="00255273" w:rsidP="00D436F8">
      <w:pPr>
        <w:pStyle w:val="berschrift1"/>
      </w:pPr>
      <w:r>
        <w:t>G</w:t>
      </w:r>
      <w:r w:rsidRPr="00255273">
        <w:t>esetzliche Umstellung der Registrierkassen</w:t>
      </w:r>
      <w:r>
        <w:t xml:space="preserve"> </w:t>
      </w:r>
      <w:r w:rsidR="0046038C">
        <w:t xml:space="preserve">forderte </w:t>
      </w:r>
      <w:r w:rsidR="00C92274">
        <w:t>Bäcker</w:t>
      </w:r>
      <w:r w:rsidR="0046038C">
        <w:t xml:space="preserve"> 2016</w:t>
      </w:r>
    </w:p>
    <w:p w14:paraId="3A053BE3" w14:textId="77777777" w:rsidR="00D436F8" w:rsidRPr="00991A36" w:rsidRDefault="00CB4771" w:rsidP="00D436F8">
      <w:pPr>
        <w:rPr>
          <w:rFonts w:ascii="Arial" w:hAnsi="Arial" w:cs="Arial"/>
          <w:b/>
          <w:sz w:val="20"/>
          <w:szCs w:val="20"/>
        </w:rPr>
      </w:pPr>
      <w:r>
        <w:rPr>
          <w:rFonts w:ascii="Arial" w:hAnsi="Arial" w:cs="Arial"/>
          <w:b/>
          <w:sz w:val="20"/>
          <w:szCs w:val="20"/>
        </w:rPr>
        <w:t>KMZ-G</w:t>
      </w:r>
      <w:r w:rsidR="00255273">
        <w:rPr>
          <w:rFonts w:ascii="Arial" w:hAnsi="Arial" w:cs="Arial"/>
          <w:b/>
          <w:sz w:val="20"/>
          <w:szCs w:val="20"/>
        </w:rPr>
        <w:t>ruppe ist mit Jahresverlauf</w:t>
      </w:r>
      <w:r>
        <w:rPr>
          <w:rFonts w:ascii="Arial" w:hAnsi="Arial" w:cs="Arial"/>
          <w:b/>
          <w:sz w:val="20"/>
          <w:szCs w:val="20"/>
        </w:rPr>
        <w:t xml:space="preserve"> sehr zufrieden und freut sich über eine positive Bilanz</w:t>
      </w:r>
    </w:p>
    <w:p w14:paraId="75D7552B" w14:textId="77777777" w:rsidR="00D436F8" w:rsidRPr="00991A36" w:rsidRDefault="00D436F8" w:rsidP="00D436F8">
      <w:pPr>
        <w:pStyle w:val="berschrift2"/>
      </w:pPr>
    </w:p>
    <w:p w14:paraId="60EB4D6D" w14:textId="5791CC88" w:rsidR="00D436F8" w:rsidRPr="00991A36" w:rsidRDefault="00230E6F" w:rsidP="00D436F8">
      <w:pPr>
        <w:pStyle w:val="berschrift2"/>
      </w:pPr>
      <w:r>
        <w:t>Hechingen</w:t>
      </w:r>
      <w:r w:rsidR="00D436F8" w:rsidRPr="00BB642A">
        <w:t xml:space="preserve">, </w:t>
      </w:r>
      <w:r w:rsidR="00796B02" w:rsidRPr="00796B02">
        <w:rPr>
          <w:color w:val="000000" w:themeColor="text1"/>
        </w:rPr>
        <w:t>30.01</w:t>
      </w:r>
      <w:r w:rsidR="00D436F8" w:rsidRPr="00796B02">
        <w:rPr>
          <w:color w:val="000000" w:themeColor="text1"/>
        </w:rPr>
        <w:t>.201</w:t>
      </w:r>
      <w:r w:rsidR="005809E0" w:rsidRPr="00796B02">
        <w:rPr>
          <w:color w:val="000000" w:themeColor="text1"/>
        </w:rPr>
        <w:t>7</w:t>
      </w:r>
      <w:r w:rsidR="00D436F8" w:rsidRPr="00BB642A">
        <w:rPr>
          <w:color w:val="000000" w:themeColor="text1"/>
        </w:rPr>
        <w:t xml:space="preserve"> </w:t>
      </w:r>
      <w:r w:rsidR="00D436F8" w:rsidRPr="00BB642A">
        <w:t xml:space="preserve">– </w:t>
      </w:r>
      <w:r w:rsidR="00C92274">
        <w:t xml:space="preserve">Die backende Branche stand 2016 vor der </w:t>
      </w:r>
      <w:r w:rsidR="00C92274" w:rsidRPr="00C92274">
        <w:t>Herausforderung</w:t>
      </w:r>
      <w:r w:rsidR="00C92274">
        <w:t>, die g</w:t>
      </w:r>
      <w:r w:rsidR="00C92274" w:rsidRPr="00C92274">
        <w:t>esetzliche Umstellung der Registrierkassen</w:t>
      </w:r>
      <w:r w:rsidR="00C92274">
        <w:t xml:space="preserve"> flächendeckend ohne </w:t>
      </w:r>
      <w:r w:rsidR="0046038C">
        <w:t xml:space="preserve">zeitliche </w:t>
      </w:r>
      <w:r w:rsidR="00C92274">
        <w:t xml:space="preserve">Reibungsverluste zu stemmen. </w:t>
      </w:r>
      <w:r w:rsidR="00255273">
        <w:t xml:space="preserve">Das von KMZ </w:t>
      </w:r>
      <w:r w:rsidR="00C92274">
        <w:t xml:space="preserve">als </w:t>
      </w:r>
      <w:r w:rsidR="00C92274">
        <w:rPr>
          <w:szCs w:val="20"/>
        </w:rPr>
        <w:t>Spezialist für Kassenlösungen</w:t>
      </w:r>
      <w:r w:rsidR="00C92274">
        <w:t xml:space="preserve"> </w:t>
      </w:r>
      <w:r w:rsidR="00255273">
        <w:t xml:space="preserve">gesteckte Ziel war </w:t>
      </w:r>
      <w:r w:rsidR="00C92274">
        <w:t>daher zu Jahresbeginn klar definiert</w:t>
      </w:r>
      <w:r w:rsidR="005204C4">
        <w:t xml:space="preserve">: die Umstellung </w:t>
      </w:r>
      <w:r w:rsidR="005204C4" w:rsidRPr="00255273">
        <w:t>der Kassen</w:t>
      </w:r>
      <w:r w:rsidR="0046038C">
        <w:t xml:space="preserve"> mit hoher Qualität</w:t>
      </w:r>
      <w:r w:rsidR="005204C4">
        <w:t xml:space="preserve"> </w:t>
      </w:r>
      <w:r w:rsidR="00C92274">
        <w:t xml:space="preserve">für und mit ihren Kunden </w:t>
      </w:r>
      <w:r w:rsidR="005204C4" w:rsidRPr="00255273">
        <w:t>umzusetzen</w:t>
      </w:r>
      <w:r w:rsidR="005204C4">
        <w:t>.</w:t>
      </w:r>
      <w:r w:rsidR="005204C4">
        <w:rPr>
          <w:szCs w:val="20"/>
        </w:rPr>
        <w:t xml:space="preserve"> </w:t>
      </w:r>
      <w:r w:rsidR="00C92274">
        <w:rPr>
          <w:szCs w:val="20"/>
        </w:rPr>
        <w:t xml:space="preserve">Laut KMZ ist diese </w:t>
      </w:r>
      <w:r w:rsidR="007F1E9B">
        <w:rPr>
          <w:szCs w:val="20"/>
        </w:rPr>
        <w:t>Herausforderung</w:t>
      </w:r>
      <w:r w:rsidR="00C92274">
        <w:rPr>
          <w:szCs w:val="20"/>
        </w:rPr>
        <w:t xml:space="preserve"> zur</w:t>
      </w:r>
      <w:r w:rsidR="0046038C">
        <w:rPr>
          <w:szCs w:val="20"/>
        </w:rPr>
        <w:t xml:space="preserve"> Zufriedenheit aller Betriebe</w:t>
      </w:r>
      <w:r w:rsidR="00C92274">
        <w:rPr>
          <w:szCs w:val="20"/>
        </w:rPr>
        <w:t xml:space="preserve"> bestens gelungen. Das Unternehmen mit Stammsitz im schwäbischen Hechingen konnte</w:t>
      </w:r>
      <w:r w:rsidR="00C12B67">
        <w:rPr>
          <w:szCs w:val="20"/>
        </w:rPr>
        <w:t xml:space="preserve"> einer </w:t>
      </w:r>
      <w:r w:rsidR="00C92274">
        <w:rPr>
          <w:szCs w:val="20"/>
        </w:rPr>
        <w:t xml:space="preserve">ersten Bilanz </w:t>
      </w:r>
      <w:r w:rsidR="00C12B67">
        <w:rPr>
          <w:szCs w:val="20"/>
        </w:rPr>
        <w:t xml:space="preserve">zufolge </w:t>
      </w:r>
      <w:r w:rsidR="00C92274">
        <w:rPr>
          <w:szCs w:val="20"/>
        </w:rPr>
        <w:t xml:space="preserve">den Umsatz zum Vorjahr deutlich steigern. Dies ist unter anderem dem neu ins Programm genommenen Produkt, der PC-Kasse von </w:t>
      </w:r>
      <w:proofErr w:type="spellStart"/>
      <w:r w:rsidR="00C92274">
        <w:rPr>
          <w:szCs w:val="20"/>
        </w:rPr>
        <w:t>copago</w:t>
      </w:r>
      <w:proofErr w:type="spellEnd"/>
      <w:r w:rsidR="00C92274">
        <w:rPr>
          <w:szCs w:val="20"/>
        </w:rPr>
        <w:t>, geschuldet. Die Kernzielgruppe vo</w:t>
      </w:r>
      <w:r w:rsidR="008B4E05">
        <w:rPr>
          <w:szCs w:val="20"/>
        </w:rPr>
        <w:t>n</w:t>
      </w:r>
      <w:r w:rsidR="00C92274">
        <w:rPr>
          <w:szCs w:val="20"/>
        </w:rPr>
        <w:t xml:space="preserve"> KMZ ist</w:t>
      </w:r>
      <w:r w:rsidR="00D22182">
        <w:rPr>
          <w:szCs w:val="20"/>
        </w:rPr>
        <w:t xml:space="preserve"> nach wie vor</w:t>
      </w:r>
      <w:r w:rsidR="00C92274">
        <w:rPr>
          <w:szCs w:val="20"/>
        </w:rPr>
        <w:t xml:space="preserve"> in der </w:t>
      </w:r>
      <w:r w:rsidR="00370027">
        <w:rPr>
          <w:szCs w:val="20"/>
        </w:rPr>
        <w:t>backenden Branche beheimatet;</w:t>
      </w:r>
      <w:r w:rsidR="00C12B67">
        <w:rPr>
          <w:szCs w:val="20"/>
        </w:rPr>
        <w:t xml:space="preserve"> zudem wurde</w:t>
      </w:r>
      <w:r w:rsidR="00C92274">
        <w:rPr>
          <w:szCs w:val="20"/>
        </w:rPr>
        <w:t xml:space="preserve"> der Kundenstamm im gastr</w:t>
      </w:r>
      <w:r w:rsidR="00C12B67">
        <w:rPr>
          <w:szCs w:val="20"/>
        </w:rPr>
        <w:t>onomischen Feld aus- sowie im Bereich des Kioskgeschäfts aufgebaut</w:t>
      </w:r>
      <w:r w:rsidR="00C92274">
        <w:rPr>
          <w:szCs w:val="20"/>
        </w:rPr>
        <w:t>.</w:t>
      </w:r>
    </w:p>
    <w:p w14:paraId="3E0643B6" w14:textId="77777777" w:rsidR="00D436F8" w:rsidRPr="00991A36" w:rsidRDefault="00D436F8" w:rsidP="00D436F8">
      <w:pPr>
        <w:spacing w:line="360" w:lineRule="auto"/>
        <w:rPr>
          <w:rFonts w:ascii="Arial" w:hAnsi="Arial" w:cs="Arial"/>
          <w:sz w:val="20"/>
          <w:szCs w:val="20"/>
        </w:rPr>
      </w:pPr>
    </w:p>
    <w:p w14:paraId="1160734A" w14:textId="77777777" w:rsidR="00D22182" w:rsidRDefault="007F1E9B" w:rsidP="00A8149E">
      <w:pPr>
        <w:spacing w:line="360" w:lineRule="auto"/>
        <w:rPr>
          <w:rFonts w:ascii="Arial" w:hAnsi="Arial" w:cs="Arial"/>
          <w:sz w:val="20"/>
          <w:szCs w:val="20"/>
        </w:rPr>
      </w:pPr>
      <w:r w:rsidRPr="00A8149E">
        <w:rPr>
          <w:rFonts w:ascii="Arial" w:hAnsi="Arial" w:cs="Arial"/>
          <w:sz w:val="20"/>
          <w:szCs w:val="20"/>
        </w:rPr>
        <w:t>„Das beherrschende</w:t>
      </w:r>
      <w:r w:rsidR="00C73F74" w:rsidRPr="00A8149E">
        <w:rPr>
          <w:rFonts w:ascii="Arial" w:hAnsi="Arial" w:cs="Arial"/>
          <w:sz w:val="20"/>
          <w:szCs w:val="20"/>
        </w:rPr>
        <w:t xml:space="preserve"> Thema 2016 war </w:t>
      </w:r>
      <w:r w:rsidR="00A8149E" w:rsidRPr="00A8149E">
        <w:rPr>
          <w:rFonts w:ascii="Arial" w:hAnsi="Arial" w:cs="Arial"/>
          <w:sz w:val="20"/>
          <w:szCs w:val="20"/>
        </w:rPr>
        <w:t xml:space="preserve">wie erwartet </w:t>
      </w:r>
      <w:r w:rsidR="00C73F74" w:rsidRPr="00A8149E">
        <w:rPr>
          <w:rFonts w:ascii="Arial" w:hAnsi="Arial" w:cs="Arial"/>
          <w:sz w:val="20"/>
          <w:szCs w:val="20"/>
        </w:rPr>
        <w:t>die gesetzliche Umstellung der Registrierkassen</w:t>
      </w:r>
      <w:r w:rsidRPr="00A8149E">
        <w:rPr>
          <w:rFonts w:ascii="Arial" w:hAnsi="Arial" w:cs="Arial"/>
          <w:sz w:val="20"/>
          <w:szCs w:val="20"/>
        </w:rPr>
        <w:t>. Wir haben</w:t>
      </w:r>
      <w:r w:rsidR="00A8149E" w:rsidRPr="00A8149E">
        <w:rPr>
          <w:rFonts w:ascii="Arial" w:hAnsi="Arial" w:cs="Arial"/>
          <w:sz w:val="20"/>
          <w:szCs w:val="20"/>
        </w:rPr>
        <w:t xml:space="preserve"> bereits</w:t>
      </w:r>
      <w:r w:rsidRPr="00A8149E">
        <w:rPr>
          <w:rFonts w:ascii="Arial" w:hAnsi="Arial" w:cs="Arial"/>
          <w:sz w:val="20"/>
          <w:szCs w:val="20"/>
        </w:rPr>
        <w:t xml:space="preserve"> im Vorfeld viel </w:t>
      </w:r>
      <w:r w:rsidR="00A8149E" w:rsidRPr="00A8149E">
        <w:rPr>
          <w:rFonts w:ascii="Arial" w:hAnsi="Arial" w:cs="Arial"/>
          <w:sz w:val="20"/>
          <w:szCs w:val="20"/>
        </w:rPr>
        <w:t>Aufklärungsarbeit</w:t>
      </w:r>
      <w:r w:rsidRPr="00A8149E">
        <w:rPr>
          <w:rFonts w:ascii="Arial" w:hAnsi="Arial" w:cs="Arial"/>
          <w:sz w:val="20"/>
          <w:szCs w:val="20"/>
        </w:rPr>
        <w:t xml:space="preserve"> in der Branche geleistet und die Kunden durch Vorträge und eine umfassende Be</w:t>
      </w:r>
      <w:r w:rsidR="00370027">
        <w:rPr>
          <w:rFonts w:ascii="Arial" w:hAnsi="Arial" w:cs="Arial"/>
          <w:sz w:val="20"/>
          <w:szCs w:val="20"/>
        </w:rPr>
        <w:t>ratung auf diese Veränderung</w:t>
      </w:r>
      <w:r w:rsidRPr="00A8149E">
        <w:rPr>
          <w:rFonts w:ascii="Arial" w:hAnsi="Arial" w:cs="Arial"/>
          <w:sz w:val="20"/>
          <w:szCs w:val="20"/>
        </w:rPr>
        <w:t xml:space="preserve"> </w:t>
      </w:r>
      <w:r w:rsidR="00A8149E" w:rsidRPr="00A8149E">
        <w:rPr>
          <w:rFonts w:ascii="Arial" w:hAnsi="Arial" w:cs="Arial"/>
          <w:sz w:val="20"/>
          <w:szCs w:val="20"/>
        </w:rPr>
        <w:t>vorbereitet</w:t>
      </w:r>
      <w:r w:rsidRPr="00A8149E">
        <w:rPr>
          <w:rFonts w:ascii="Arial" w:hAnsi="Arial" w:cs="Arial"/>
          <w:sz w:val="20"/>
          <w:szCs w:val="20"/>
        </w:rPr>
        <w:t>.</w:t>
      </w:r>
      <w:r w:rsidR="00C73F74" w:rsidRPr="00A8149E">
        <w:rPr>
          <w:rFonts w:ascii="Arial" w:hAnsi="Arial" w:cs="Arial"/>
          <w:sz w:val="20"/>
          <w:szCs w:val="20"/>
        </w:rPr>
        <w:t xml:space="preserve"> Unser</w:t>
      </w:r>
      <w:r w:rsidR="00A8149E" w:rsidRPr="00A8149E">
        <w:rPr>
          <w:rFonts w:ascii="Arial" w:hAnsi="Arial" w:cs="Arial"/>
          <w:sz w:val="20"/>
          <w:szCs w:val="20"/>
        </w:rPr>
        <w:t xml:space="preserve"> definiertes</w:t>
      </w:r>
      <w:r w:rsidR="00C73F74" w:rsidRPr="00A8149E">
        <w:rPr>
          <w:rFonts w:ascii="Arial" w:hAnsi="Arial" w:cs="Arial"/>
          <w:sz w:val="20"/>
          <w:szCs w:val="20"/>
        </w:rPr>
        <w:t xml:space="preserve"> Ziel war</w:t>
      </w:r>
      <w:r w:rsidR="00370027">
        <w:rPr>
          <w:rFonts w:ascii="Arial" w:hAnsi="Arial" w:cs="Arial"/>
          <w:sz w:val="20"/>
          <w:szCs w:val="20"/>
        </w:rPr>
        <w:t xml:space="preserve"> es</w:t>
      </w:r>
      <w:r w:rsidR="00A8149E" w:rsidRPr="00A8149E">
        <w:rPr>
          <w:rFonts w:ascii="Arial" w:hAnsi="Arial" w:cs="Arial"/>
          <w:sz w:val="20"/>
          <w:szCs w:val="20"/>
        </w:rPr>
        <w:t>,</w:t>
      </w:r>
      <w:r w:rsidR="00370027">
        <w:rPr>
          <w:rFonts w:ascii="Arial" w:hAnsi="Arial" w:cs="Arial"/>
          <w:sz w:val="20"/>
          <w:szCs w:val="20"/>
        </w:rPr>
        <w:t xml:space="preserve"> diese </w:t>
      </w:r>
      <w:r w:rsidR="00D22182">
        <w:rPr>
          <w:rFonts w:ascii="Arial" w:hAnsi="Arial" w:cs="Arial"/>
          <w:sz w:val="20"/>
          <w:szCs w:val="20"/>
        </w:rPr>
        <w:t>Umstellung</w:t>
      </w:r>
      <w:r w:rsidR="00C73F74" w:rsidRPr="00A8149E">
        <w:rPr>
          <w:rFonts w:ascii="Arial" w:hAnsi="Arial" w:cs="Arial"/>
          <w:sz w:val="20"/>
          <w:szCs w:val="20"/>
        </w:rPr>
        <w:t xml:space="preserve"> für unsere Kunde</w:t>
      </w:r>
      <w:r w:rsidR="00A8149E" w:rsidRPr="00A8149E">
        <w:rPr>
          <w:rFonts w:ascii="Arial" w:hAnsi="Arial" w:cs="Arial"/>
          <w:sz w:val="20"/>
          <w:szCs w:val="20"/>
        </w:rPr>
        <w:t>n mit hoher Qualität umzusetzen;</w:t>
      </w:r>
      <w:r w:rsidR="00C73F74" w:rsidRPr="00A8149E">
        <w:rPr>
          <w:rFonts w:ascii="Arial" w:hAnsi="Arial" w:cs="Arial"/>
          <w:sz w:val="20"/>
          <w:szCs w:val="20"/>
        </w:rPr>
        <w:t xml:space="preserve"> dies ist uns</w:t>
      </w:r>
      <w:r w:rsidR="00370027">
        <w:rPr>
          <w:rFonts w:ascii="Arial" w:hAnsi="Arial" w:cs="Arial"/>
          <w:sz w:val="20"/>
          <w:szCs w:val="20"/>
        </w:rPr>
        <w:t xml:space="preserve"> </w:t>
      </w:r>
      <w:r w:rsidR="00C73F74" w:rsidRPr="00A8149E">
        <w:rPr>
          <w:rFonts w:ascii="Arial" w:hAnsi="Arial" w:cs="Arial"/>
          <w:sz w:val="20"/>
          <w:szCs w:val="20"/>
        </w:rPr>
        <w:t>gelungen. Auch für Kunden, die sich erst Ende Dezember gemeldet haben</w:t>
      </w:r>
      <w:r w:rsidR="00A8149E" w:rsidRPr="00A8149E">
        <w:rPr>
          <w:rFonts w:ascii="Arial" w:hAnsi="Arial" w:cs="Arial"/>
          <w:sz w:val="20"/>
          <w:szCs w:val="20"/>
        </w:rPr>
        <w:t>,</w:t>
      </w:r>
      <w:r w:rsidR="00C73F74" w:rsidRPr="00A8149E">
        <w:rPr>
          <w:rFonts w:ascii="Arial" w:hAnsi="Arial" w:cs="Arial"/>
          <w:sz w:val="20"/>
          <w:szCs w:val="20"/>
        </w:rPr>
        <w:t xml:space="preserve"> konnten wir eine </w:t>
      </w:r>
      <w:r w:rsidR="00A8149E" w:rsidRPr="00A8149E">
        <w:rPr>
          <w:rFonts w:ascii="Arial" w:hAnsi="Arial" w:cs="Arial"/>
          <w:sz w:val="20"/>
          <w:szCs w:val="20"/>
        </w:rPr>
        <w:t>sehr zufriedenstellende Übergangslösung finden“, fasst Sascha Kaierle, Geschäftsführer KMZ Kassensystem GmbH Deutschland, die dominante Herausforderung des letzten Jahres im Bereich Kassen zusammen.</w:t>
      </w:r>
      <w:r w:rsidR="00D22182">
        <w:rPr>
          <w:rFonts w:ascii="Arial" w:hAnsi="Arial" w:cs="Arial"/>
          <w:sz w:val="20"/>
          <w:szCs w:val="20"/>
        </w:rPr>
        <w:t xml:space="preserve"> </w:t>
      </w:r>
    </w:p>
    <w:p w14:paraId="3C338D03" w14:textId="7FA94EDD" w:rsidR="00B87A5F" w:rsidRDefault="00A8149E" w:rsidP="00A8149E">
      <w:pPr>
        <w:spacing w:line="360" w:lineRule="auto"/>
        <w:rPr>
          <w:rFonts w:ascii="Arial" w:hAnsi="Arial" w:cs="Arial"/>
          <w:sz w:val="20"/>
          <w:szCs w:val="20"/>
        </w:rPr>
      </w:pPr>
      <w:r>
        <w:rPr>
          <w:rFonts w:ascii="Arial" w:hAnsi="Arial" w:cs="Arial"/>
          <w:sz w:val="20"/>
          <w:szCs w:val="20"/>
        </w:rPr>
        <w:t xml:space="preserve">Der </w:t>
      </w:r>
      <w:r w:rsidRPr="00A8149E">
        <w:rPr>
          <w:rFonts w:ascii="Arial" w:hAnsi="Arial" w:cs="Arial"/>
          <w:sz w:val="20"/>
          <w:szCs w:val="20"/>
        </w:rPr>
        <w:t>Spezialist für Kassenlösungen der Zukunft</w:t>
      </w:r>
      <w:r>
        <w:rPr>
          <w:rFonts w:ascii="Arial" w:hAnsi="Arial" w:cs="Arial"/>
          <w:sz w:val="20"/>
          <w:szCs w:val="20"/>
        </w:rPr>
        <w:t xml:space="preserve"> hat im ersten Quartal 2016 in das junge Unternehmen </w:t>
      </w:r>
      <w:proofErr w:type="spellStart"/>
      <w:r w:rsidR="00D22182">
        <w:rPr>
          <w:rFonts w:ascii="Arial" w:hAnsi="Arial" w:cs="Arial"/>
          <w:sz w:val="20"/>
          <w:szCs w:val="20"/>
        </w:rPr>
        <w:t>copago</w:t>
      </w:r>
      <w:proofErr w:type="spellEnd"/>
      <w:r w:rsidR="00D22182">
        <w:rPr>
          <w:rFonts w:ascii="Arial" w:hAnsi="Arial" w:cs="Arial"/>
          <w:sz w:val="20"/>
          <w:szCs w:val="20"/>
        </w:rPr>
        <w:t xml:space="preserve"> </w:t>
      </w:r>
      <w:r>
        <w:rPr>
          <w:rFonts w:ascii="Arial" w:hAnsi="Arial" w:cs="Arial"/>
          <w:sz w:val="20"/>
          <w:szCs w:val="20"/>
        </w:rPr>
        <w:t>und de</w:t>
      </w:r>
      <w:r w:rsidR="008B4E05">
        <w:rPr>
          <w:rFonts w:ascii="Arial" w:hAnsi="Arial" w:cs="Arial"/>
          <w:sz w:val="20"/>
          <w:szCs w:val="20"/>
        </w:rPr>
        <w:t>ss</w:t>
      </w:r>
      <w:r>
        <w:rPr>
          <w:rFonts w:ascii="Arial" w:hAnsi="Arial" w:cs="Arial"/>
          <w:sz w:val="20"/>
          <w:szCs w:val="20"/>
        </w:rPr>
        <w:t>en PC-Ka</w:t>
      </w:r>
      <w:r w:rsidR="00D22182">
        <w:rPr>
          <w:rFonts w:ascii="Arial" w:hAnsi="Arial" w:cs="Arial"/>
          <w:sz w:val="20"/>
          <w:szCs w:val="20"/>
        </w:rPr>
        <w:t>ssenlösung investiert und damit nicht nur i</w:t>
      </w:r>
      <w:r>
        <w:rPr>
          <w:rFonts w:ascii="Arial" w:hAnsi="Arial" w:cs="Arial"/>
          <w:sz w:val="20"/>
          <w:szCs w:val="20"/>
        </w:rPr>
        <w:t>m Kernmarkt, der backenden Branche</w:t>
      </w:r>
      <w:r w:rsidR="00D22182">
        <w:rPr>
          <w:rFonts w:ascii="Arial" w:hAnsi="Arial" w:cs="Arial"/>
          <w:sz w:val="20"/>
          <w:szCs w:val="20"/>
        </w:rPr>
        <w:t xml:space="preserve">, zusätzliche Aufträge gewonnen, sondern </w:t>
      </w:r>
      <w:r>
        <w:rPr>
          <w:rFonts w:ascii="Arial" w:hAnsi="Arial" w:cs="Arial"/>
          <w:sz w:val="20"/>
          <w:szCs w:val="20"/>
        </w:rPr>
        <w:t xml:space="preserve">auch im gastronomischen Umfeld </w:t>
      </w:r>
      <w:r w:rsidR="00D22182">
        <w:rPr>
          <w:rFonts w:ascii="Arial" w:hAnsi="Arial" w:cs="Arial"/>
          <w:sz w:val="20"/>
          <w:szCs w:val="20"/>
        </w:rPr>
        <w:t xml:space="preserve">Zuwächse verbucht. </w:t>
      </w:r>
      <w:r>
        <w:rPr>
          <w:rFonts w:ascii="Arial" w:hAnsi="Arial" w:cs="Arial"/>
          <w:sz w:val="20"/>
          <w:szCs w:val="20"/>
        </w:rPr>
        <w:t>Mit der erstmalige</w:t>
      </w:r>
      <w:r w:rsidR="00B87A5F">
        <w:rPr>
          <w:rFonts w:ascii="Arial" w:hAnsi="Arial" w:cs="Arial"/>
          <w:sz w:val="20"/>
          <w:szCs w:val="20"/>
        </w:rPr>
        <w:t xml:space="preserve">n Präsenz auf der </w:t>
      </w:r>
      <w:proofErr w:type="spellStart"/>
      <w:r w:rsidRPr="00A8149E">
        <w:rPr>
          <w:rFonts w:ascii="Arial" w:hAnsi="Arial" w:cs="Arial"/>
          <w:sz w:val="20"/>
          <w:szCs w:val="20"/>
        </w:rPr>
        <w:t>InterTabac</w:t>
      </w:r>
      <w:proofErr w:type="spellEnd"/>
      <w:r w:rsidRPr="00A8149E">
        <w:rPr>
          <w:rFonts w:ascii="Arial" w:hAnsi="Arial" w:cs="Arial"/>
          <w:sz w:val="20"/>
          <w:szCs w:val="20"/>
        </w:rPr>
        <w:t xml:space="preserve">, </w:t>
      </w:r>
      <w:r w:rsidR="00B87A5F">
        <w:rPr>
          <w:rFonts w:ascii="Arial" w:hAnsi="Arial" w:cs="Arial"/>
          <w:sz w:val="20"/>
          <w:szCs w:val="20"/>
        </w:rPr>
        <w:t>der</w:t>
      </w:r>
      <w:r w:rsidR="00B87A5F" w:rsidRPr="00B87A5F">
        <w:rPr>
          <w:rFonts w:ascii="Arial" w:hAnsi="Arial" w:cs="Arial"/>
          <w:sz w:val="20"/>
          <w:szCs w:val="20"/>
        </w:rPr>
        <w:t xml:space="preserve"> größte</w:t>
      </w:r>
      <w:r w:rsidR="00B87A5F">
        <w:rPr>
          <w:rFonts w:ascii="Arial" w:hAnsi="Arial" w:cs="Arial"/>
          <w:sz w:val="20"/>
          <w:szCs w:val="20"/>
        </w:rPr>
        <w:t>n</w:t>
      </w:r>
      <w:r w:rsidR="00B87A5F" w:rsidRPr="00B87A5F">
        <w:rPr>
          <w:rFonts w:ascii="Arial" w:hAnsi="Arial" w:cs="Arial"/>
          <w:sz w:val="20"/>
          <w:szCs w:val="20"/>
        </w:rPr>
        <w:t xml:space="preserve"> internationale</w:t>
      </w:r>
      <w:r w:rsidR="00B87A5F">
        <w:rPr>
          <w:rFonts w:ascii="Arial" w:hAnsi="Arial" w:cs="Arial"/>
          <w:sz w:val="20"/>
          <w:szCs w:val="20"/>
        </w:rPr>
        <w:t>n</w:t>
      </w:r>
      <w:r w:rsidR="00B87A5F" w:rsidRPr="00B87A5F">
        <w:rPr>
          <w:rFonts w:ascii="Arial" w:hAnsi="Arial" w:cs="Arial"/>
          <w:sz w:val="20"/>
          <w:szCs w:val="20"/>
        </w:rPr>
        <w:t xml:space="preserve"> Fachmesse für Tabakwaren &amp; Raucherbedarf</w:t>
      </w:r>
      <w:r w:rsidR="00D22182">
        <w:rPr>
          <w:rFonts w:ascii="Arial" w:hAnsi="Arial" w:cs="Arial"/>
          <w:sz w:val="20"/>
          <w:szCs w:val="20"/>
        </w:rPr>
        <w:t xml:space="preserve">, hat KMZ mit den PC-Kassen von </w:t>
      </w:r>
      <w:proofErr w:type="spellStart"/>
      <w:r w:rsidR="00D22182">
        <w:rPr>
          <w:rFonts w:ascii="Arial" w:hAnsi="Arial" w:cs="Arial"/>
          <w:sz w:val="20"/>
          <w:szCs w:val="20"/>
        </w:rPr>
        <w:t>copago</w:t>
      </w:r>
      <w:proofErr w:type="spellEnd"/>
      <w:r w:rsidR="00D22182">
        <w:rPr>
          <w:rFonts w:ascii="Arial" w:hAnsi="Arial" w:cs="Arial"/>
          <w:sz w:val="20"/>
          <w:szCs w:val="20"/>
        </w:rPr>
        <w:t xml:space="preserve"> </w:t>
      </w:r>
      <w:r w:rsidR="00B87A5F">
        <w:rPr>
          <w:rFonts w:ascii="Arial" w:hAnsi="Arial" w:cs="Arial"/>
          <w:sz w:val="20"/>
          <w:szCs w:val="20"/>
        </w:rPr>
        <w:t>ei</w:t>
      </w:r>
      <w:r w:rsidRPr="00A8149E">
        <w:rPr>
          <w:rFonts w:ascii="Arial" w:hAnsi="Arial" w:cs="Arial"/>
          <w:sz w:val="20"/>
          <w:szCs w:val="20"/>
        </w:rPr>
        <w:t>n neues G</w:t>
      </w:r>
      <w:r w:rsidR="00B87A5F">
        <w:rPr>
          <w:rFonts w:ascii="Arial" w:hAnsi="Arial" w:cs="Arial"/>
          <w:sz w:val="20"/>
          <w:szCs w:val="20"/>
        </w:rPr>
        <w:t>eschäftsfeld</w:t>
      </w:r>
      <w:r w:rsidRPr="00A8149E">
        <w:rPr>
          <w:rFonts w:ascii="Arial" w:hAnsi="Arial" w:cs="Arial"/>
          <w:sz w:val="20"/>
          <w:szCs w:val="20"/>
        </w:rPr>
        <w:t xml:space="preserve"> erschlossen und erste Umsätze erzielt.</w:t>
      </w:r>
    </w:p>
    <w:p w14:paraId="20B58F99" w14:textId="77777777" w:rsidR="00D22182" w:rsidRDefault="00D22182" w:rsidP="00A8149E">
      <w:pPr>
        <w:spacing w:line="360" w:lineRule="auto"/>
        <w:rPr>
          <w:rFonts w:ascii="Arial" w:hAnsi="Arial" w:cs="Arial"/>
          <w:sz w:val="20"/>
          <w:szCs w:val="20"/>
        </w:rPr>
      </w:pPr>
    </w:p>
    <w:p w14:paraId="70529C72" w14:textId="405A0B43" w:rsidR="00B87A5F" w:rsidRPr="00A8149E" w:rsidRDefault="00B87A5F" w:rsidP="00A8149E">
      <w:pPr>
        <w:spacing w:line="360" w:lineRule="auto"/>
        <w:rPr>
          <w:rFonts w:ascii="Arial" w:hAnsi="Arial" w:cs="Arial"/>
          <w:sz w:val="20"/>
          <w:szCs w:val="20"/>
        </w:rPr>
      </w:pPr>
      <w:r>
        <w:rPr>
          <w:rFonts w:ascii="Arial" w:hAnsi="Arial" w:cs="Arial"/>
          <w:sz w:val="20"/>
          <w:szCs w:val="20"/>
        </w:rPr>
        <w:t>„Noch haben wir nicht alle Zahlen der gesamten</w:t>
      </w:r>
      <w:r w:rsidR="00D22182">
        <w:rPr>
          <w:rFonts w:ascii="Arial" w:hAnsi="Arial" w:cs="Arial"/>
          <w:sz w:val="20"/>
          <w:szCs w:val="20"/>
        </w:rPr>
        <w:t xml:space="preserve"> KMZ-Gruppe final ausgewertet. W</w:t>
      </w:r>
      <w:r>
        <w:rPr>
          <w:rFonts w:ascii="Arial" w:hAnsi="Arial" w:cs="Arial"/>
          <w:sz w:val="20"/>
          <w:szCs w:val="20"/>
        </w:rPr>
        <w:t>ir können</w:t>
      </w:r>
      <w:r w:rsidR="00D22182">
        <w:rPr>
          <w:rFonts w:ascii="Arial" w:hAnsi="Arial" w:cs="Arial"/>
          <w:sz w:val="20"/>
          <w:szCs w:val="20"/>
        </w:rPr>
        <w:t xml:space="preserve"> aber</w:t>
      </w:r>
      <w:r>
        <w:rPr>
          <w:rFonts w:ascii="Arial" w:hAnsi="Arial" w:cs="Arial"/>
          <w:sz w:val="20"/>
          <w:szCs w:val="20"/>
        </w:rPr>
        <w:t xml:space="preserve"> bereits jetzt absehen, dass wir 2016 mit einem Umsatz von circa neun Mi</w:t>
      </w:r>
      <w:r w:rsidR="008B4E05">
        <w:rPr>
          <w:rFonts w:ascii="Arial" w:hAnsi="Arial" w:cs="Arial"/>
          <w:sz w:val="20"/>
          <w:szCs w:val="20"/>
        </w:rPr>
        <w:t>lli</w:t>
      </w:r>
      <w:r>
        <w:rPr>
          <w:rFonts w:ascii="Arial" w:hAnsi="Arial" w:cs="Arial"/>
          <w:sz w:val="20"/>
          <w:szCs w:val="20"/>
        </w:rPr>
        <w:t>o</w:t>
      </w:r>
      <w:r w:rsidR="008B4E05">
        <w:rPr>
          <w:rFonts w:ascii="Arial" w:hAnsi="Arial" w:cs="Arial"/>
          <w:sz w:val="20"/>
          <w:szCs w:val="20"/>
        </w:rPr>
        <w:t>nen</w:t>
      </w:r>
      <w:r>
        <w:rPr>
          <w:rFonts w:ascii="Arial" w:hAnsi="Arial" w:cs="Arial"/>
          <w:sz w:val="20"/>
          <w:szCs w:val="20"/>
        </w:rPr>
        <w:t xml:space="preserve"> Euro abschließen und damit eine Umsatzsteigerung zum Vorjahr verbuchen können“, bewertet Sascha Kaierle </w:t>
      </w:r>
      <w:r w:rsidR="00D22182">
        <w:rPr>
          <w:rFonts w:ascii="Arial" w:hAnsi="Arial" w:cs="Arial"/>
          <w:sz w:val="20"/>
          <w:szCs w:val="20"/>
        </w:rPr>
        <w:t xml:space="preserve">die Entwicklung im vergangenen Jahr </w:t>
      </w:r>
      <w:r>
        <w:rPr>
          <w:rFonts w:ascii="Arial" w:hAnsi="Arial" w:cs="Arial"/>
          <w:sz w:val="20"/>
          <w:szCs w:val="20"/>
        </w:rPr>
        <w:t>und erklärt weiter: „Diese positive Bilanz kommt nicht von ungefähr; wir haben zukunftsori</w:t>
      </w:r>
      <w:r w:rsidR="00D22182">
        <w:rPr>
          <w:rFonts w:ascii="Arial" w:hAnsi="Arial" w:cs="Arial"/>
          <w:sz w:val="20"/>
          <w:szCs w:val="20"/>
        </w:rPr>
        <w:t>entiert gedacht,</w:t>
      </w:r>
      <w:r>
        <w:rPr>
          <w:rFonts w:ascii="Arial" w:hAnsi="Arial" w:cs="Arial"/>
          <w:sz w:val="20"/>
          <w:szCs w:val="20"/>
        </w:rPr>
        <w:t xml:space="preserve"> im Produktbereich die richtigen Weichen gestellt</w:t>
      </w:r>
      <w:r w:rsidR="00D22182">
        <w:rPr>
          <w:rFonts w:ascii="Arial" w:hAnsi="Arial" w:cs="Arial"/>
          <w:sz w:val="20"/>
          <w:szCs w:val="20"/>
        </w:rPr>
        <w:t>,</w:t>
      </w:r>
      <w:r>
        <w:rPr>
          <w:rFonts w:ascii="Arial" w:hAnsi="Arial" w:cs="Arial"/>
          <w:sz w:val="20"/>
          <w:szCs w:val="20"/>
        </w:rPr>
        <w:t xml:space="preserve"> zukunftsfähige Entscheidungen getroffen sowie dafür notwendige Investitionen getätigt. Neben der Kooperation mit </w:t>
      </w:r>
      <w:proofErr w:type="spellStart"/>
      <w:r>
        <w:rPr>
          <w:rFonts w:ascii="Arial" w:hAnsi="Arial" w:cs="Arial"/>
          <w:sz w:val="20"/>
          <w:szCs w:val="20"/>
        </w:rPr>
        <w:t>copago</w:t>
      </w:r>
      <w:proofErr w:type="spellEnd"/>
      <w:r>
        <w:rPr>
          <w:rFonts w:ascii="Arial" w:hAnsi="Arial" w:cs="Arial"/>
          <w:sz w:val="20"/>
          <w:szCs w:val="20"/>
        </w:rPr>
        <w:t xml:space="preserve"> und der damit verbundenen Erweiterung unseres Angebotes haben wir in erster Linie in die Weiterbildung der Mitarbeiter investiert. Das war schon </w:t>
      </w:r>
      <w:r w:rsidRPr="00B87A5F">
        <w:rPr>
          <w:rFonts w:ascii="Arial" w:hAnsi="Arial" w:cs="Arial"/>
          <w:sz w:val="20"/>
          <w:szCs w:val="20"/>
        </w:rPr>
        <w:t>aufgrund der neuen Systeme, der neu erschlossenen Branche und de</w:t>
      </w:r>
      <w:r w:rsidR="008B4E05">
        <w:rPr>
          <w:rFonts w:ascii="Arial" w:hAnsi="Arial" w:cs="Arial"/>
          <w:sz w:val="20"/>
          <w:szCs w:val="20"/>
        </w:rPr>
        <w:t>r</w:t>
      </w:r>
      <w:r w:rsidRPr="00B87A5F">
        <w:rPr>
          <w:rFonts w:ascii="Arial" w:hAnsi="Arial" w:cs="Arial"/>
          <w:sz w:val="20"/>
          <w:szCs w:val="20"/>
        </w:rPr>
        <w:t xml:space="preserve"> gesetzlichen Verän</w:t>
      </w:r>
      <w:r>
        <w:rPr>
          <w:rFonts w:ascii="Arial" w:hAnsi="Arial" w:cs="Arial"/>
          <w:sz w:val="20"/>
          <w:szCs w:val="20"/>
        </w:rPr>
        <w:t>derungen</w:t>
      </w:r>
      <w:r w:rsidRPr="00B87A5F">
        <w:rPr>
          <w:rFonts w:ascii="Arial" w:hAnsi="Arial" w:cs="Arial"/>
          <w:sz w:val="20"/>
          <w:szCs w:val="20"/>
        </w:rPr>
        <w:t xml:space="preserve"> für alle Mitarbeiter notwendig</w:t>
      </w:r>
      <w:r>
        <w:rPr>
          <w:rFonts w:ascii="Arial" w:hAnsi="Arial" w:cs="Arial"/>
          <w:sz w:val="20"/>
          <w:szCs w:val="20"/>
        </w:rPr>
        <w:t>.“</w:t>
      </w:r>
    </w:p>
    <w:p w14:paraId="2C48C6A3" w14:textId="77777777" w:rsidR="0058235C" w:rsidRPr="00DA4E6C" w:rsidRDefault="0058235C" w:rsidP="0058235C">
      <w:pPr>
        <w:rPr>
          <w:rFonts w:ascii="Arial" w:hAnsi="Arial" w:cs="Arial"/>
          <w:szCs w:val="20"/>
        </w:rPr>
      </w:pPr>
    </w:p>
    <w:p w14:paraId="7EF9338D" w14:textId="77777777" w:rsidR="0058235C" w:rsidRPr="0058235C" w:rsidRDefault="008E5BB3" w:rsidP="0058235C">
      <w:pPr>
        <w:rPr>
          <w:rFonts w:ascii="Arial" w:hAnsi="Arial" w:cs="Arial"/>
          <w:b/>
          <w:sz w:val="20"/>
          <w:szCs w:val="20"/>
        </w:rPr>
      </w:pPr>
      <w:r>
        <w:rPr>
          <w:rFonts w:ascii="Arial" w:hAnsi="Arial" w:cs="Arial"/>
          <w:b/>
          <w:sz w:val="20"/>
          <w:szCs w:val="20"/>
        </w:rPr>
        <w:t>Wachstum u</w:t>
      </w:r>
      <w:r w:rsidR="00C12B67">
        <w:rPr>
          <w:rFonts w:ascii="Arial" w:hAnsi="Arial" w:cs="Arial"/>
          <w:b/>
          <w:sz w:val="20"/>
          <w:szCs w:val="20"/>
        </w:rPr>
        <w:t xml:space="preserve">nd Standorterweiterung bestimmen 2017 die </w:t>
      </w:r>
      <w:r>
        <w:rPr>
          <w:rFonts w:ascii="Arial" w:hAnsi="Arial" w:cs="Arial"/>
          <w:b/>
          <w:sz w:val="20"/>
          <w:szCs w:val="20"/>
        </w:rPr>
        <w:t>KMZ-Agenda</w:t>
      </w:r>
    </w:p>
    <w:p w14:paraId="393BAE58" w14:textId="77777777" w:rsidR="0058235C" w:rsidRPr="00DA4E6C" w:rsidRDefault="0058235C" w:rsidP="0058235C">
      <w:pPr>
        <w:rPr>
          <w:rFonts w:ascii="Arial" w:hAnsi="Arial" w:cs="Arial"/>
          <w:szCs w:val="20"/>
        </w:rPr>
      </w:pPr>
    </w:p>
    <w:p w14:paraId="419C4534" w14:textId="596EE919" w:rsidR="00D22182" w:rsidRDefault="008E5BB3" w:rsidP="0019647B">
      <w:pPr>
        <w:spacing w:line="360" w:lineRule="auto"/>
        <w:rPr>
          <w:rFonts w:ascii="Arial" w:hAnsi="Arial" w:cs="Arial"/>
          <w:sz w:val="20"/>
          <w:szCs w:val="20"/>
        </w:rPr>
      </w:pPr>
      <w:r>
        <w:rPr>
          <w:rFonts w:ascii="Arial" w:hAnsi="Arial" w:cs="Arial"/>
          <w:sz w:val="20"/>
          <w:szCs w:val="20"/>
        </w:rPr>
        <w:t xml:space="preserve">Die gesamte KMZ-Gruppe plant, im ersten Halbjahr </w:t>
      </w:r>
      <w:r w:rsidR="008662FF" w:rsidRPr="008E5BB3">
        <w:rPr>
          <w:rFonts w:ascii="Arial" w:hAnsi="Arial" w:cs="Arial"/>
          <w:sz w:val="20"/>
          <w:szCs w:val="20"/>
        </w:rPr>
        <w:t xml:space="preserve">fünf bis sechs neue Mitarbeiter einzustellen. </w:t>
      </w:r>
      <w:r>
        <w:rPr>
          <w:rFonts w:ascii="Arial" w:hAnsi="Arial" w:cs="Arial"/>
          <w:sz w:val="20"/>
          <w:szCs w:val="20"/>
        </w:rPr>
        <w:t>Erste Team</w:t>
      </w:r>
      <w:r w:rsidR="008B4E05">
        <w:rPr>
          <w:rFonts w:ascii="Arial" w:hAnsi="Arial" w:cs="Arial"/>
          <w:sz w:val="20"/>
          <w:szCs w:val="20"/>
        </w:rPr>
        <w:t>z</w:t>
      </w:r>
      <w:r>
        <w:rPr>
          <w:rFonts w:ascii="Arial" w:hAnsi="Arial" w:cs="Arial"/>
          <w:sz w:val="20"/>
          <w:szCs w:val="20"/>
        </w:rPr>
        <w:t>uw</w:t>
      </w:r>
      <w:r w:rsidR="00D22182">
        <w:rPr>
          <w:rFonts w:ascii="Arial" w:hAnsi="Arial" w:cs="Arial"/>
          <w:sz w:val="20"/>
          <w:szCs w:val="20"/>
        </w:rPr>
        <w:t xml:space="preserve">ächse sind bereits </w:t>
      </w:r>
      <w:r>
        <w:rPr>
          <w:rFonts w:ascii="Arial" w:hAnsi="Arial" w:cs="Arial"/>
          <w:sz w:val="20"/>
          <w:szCs w:val="20"/>
        </w:rPr>
        <w:t xml:space="preserve">erfolgt; in Hechingen sind zwei neue Mitarbeiter zum Jahresbeginn ins Team eingegliedert und </w:t>
      </w:r>
      <w:r w:rsidR="008662FF" w:rsidRPr="008E5BB3">
        <w:rPr>
          <w:rFonts w:ascii="Arial" w:hAnsi="Arial" w:cs="Arial"/>
          <w:sz w:val="20"/>
          <w:szCs w:val="20"/>
        </w:rPr>
        <w:t xml:space="preserve">zwei </w:t>
      </w:r>
      <w:r>
        <w:rPr>
          <w:rFonts w:ascii="Arial" w:hAnsi="Arial" w:cs="Arial"/>
          <w:sz w:val="20"/>
          <w:szCs w:val="20"/>
        </w:rPr>
        <w:t>weitere Neueinstellungen abschließend auf den Weg gebracht worden</w:t>
      </w:r>
      <w:r w:rsidR="008662FF" w:rsidRPr="008E5BB3">
        <w:rPr>
          <w:rFonts w:ascii="Arial" w:hAnsi="Arial" w:cs="Arial"/>
          <w:sz w:val="20"/>
          <w:szCs w:val="20"/>
        </w:rPr>
        <w:t xml:space="preserve">. </w:t>
      </w:r>
      <w:r>
        <w:rPr>
          <w:rFonts w:ascii="Arial" w:hAnsi="Arial" w:cs="Arial"/>
          <w:sz w:val="20"/>
          <w:szCs w:val="20"/>
        </w:rPr>
        <w:t xml:space="preserve">„Um dem </w:t>
      </w:r>
      <w:r w:rsidRPr="008E5BB3">
        <w:rPr>
          <w:rFonts w:ascii="Arial" w:hAnsi="Arial" w:cs="Arial"/>
          <w:sz w:val="20"/>
          <w:szCs w:val="20"/>
        </w:rPr>
        <w:t xml:space="preserve">wachsenden Kundenaufkommen </w:t>
      </w:r>
      <w:r>
        <w:rPr>
          <w:rFonts w:ascii="Arial" w:hAnsi="Arial" w:cs="Arial"/>
          <w:sz w:val="20"/>
          <w:szCs w:val="20"/>
        </w:rPr>
        <w:t xml:space="preserve">mit der von uns als Ziel gesetzten Qualität und </w:t>
      </w:r>
      <w:r w:rsidR="00C12B67">
        <w:rPr>
          <w:rFonts w:ascii="Arial" w:hAnsi="Arial" w:cs="Arial"/>
          <w:sz w:val="20"/>
          <w:szCs w:val="20"/>
        </w:rPr>
        <w:t xml:space="preserve">dem Servicegedanken </w:t>
      </w:r>
      <w:r w:rsidRPr="008E5BB3">
        <w:rPr>
          <w:rFonts w:ascii="Arial" w:hAnsi="Arial" w:cs="Arial"/>
          <w:sz w:val="20"/>
          <w:szCs w:val="20"/>
        </w:rPr>
        <w:t>gerecht zu werden</w:t>
      </w:r>
      <w:r w:rsidR="00C12B67">
        <w:rPr>
          <w:rFonts w:ascii="Arial" w:hAnsi="Arial" w:cs="Arial"/>
          <w:sz w:val="20"/>
          <w:szCs w:val="20"/>
        </w:rPr>
        <w:t xml:space="preserve">, ist zudem auch am Standort München </w:t>
      </w:r>
      <w:r w:rsidR="008662FF" w:rsidRPr="008E5BB3">
        <w:rPr>
          <w:rFonts w:ascii="Arial" w:hAnsi="Arial" w:cs="Arial"/>
          <w:sz w:val="20"/>
          <w:szCs w:val="20"/>
        </w:rPr>
        <w:t xml:space="preserve">eine Erweiterung </w:t>
      </w:r>
      <w:r w:rsidR="00C12B67">
        <w:rPr>
          <w:rFonts w:ascii="Arial" w:hAnsi="Arial" w:cs="Arial"/>
          <w:sz w:val="20"/>
          <w:szCs w:val="20"/>
        </w:rPr>
        <w:t xml:space="preserve">des Mitarbeiterstamms </w:t>
      </w:r>
      <w:r w:rsidR="008662FF" w:rsidRPr="008E5BB3">
        <w:rPr>
          <w:rFonts w:ascii="Arial" w:hAnsi="Arial" w:cs="Arial"/>
          <w:sz w:val="20"/>
          <w:szCs w:val="20"/>
        </w:rPr>
        <w:t>von ein bis zwei Personen geplan</w:t>
      </w:r>
      <w:r w:rsidR="00C12B67">
        <w:rPr>
          <w:rFonts w:ascii="Arial" w:hAnsi="Arial" w:cs="Arial"/>
          <w:sz w:val="20"/>
          <w:szCs w:val="20"/>
        </w:rPr>
        <w:t>t. Alle neuen Mitarbeiter sind für den</w:t>
      </w:r>
      <w:r w:rsidR="008662FF" w:rsidRPr="008E5BB3">
        <w:rPr>
          <w:rFonts w:ascii="Arial" w:hAnsi="Arial" w:cs="Arial"/>
          <w:sz w:val="20"/>
          <w:szCs w:val="20"/>
        </w:rPr>
        <w:t xml:space="preserve"> Bereich Supporttechnik eingestellt</w:t>
      </w:r>
      <w:r w:rsidR="00C12B67">
        <w:rPr>
          <w:rFonts w:ascii="Arial" w:hAnsi="Arial" w:cs="Arial"/>
          <w:sz w:val="20"/>
          <w:szCs w:val="20"/>
        </w:rPr>
        <w:t xml:space="preserve"> worden</w:t>
      </w:r>
      <w:r w:rsidR="008B4E05">
        <w:rPr>
          <w:rFonts w:ascii="Arial" w:hAnsi="Arial" w:cs="Arial"/>
          <w:sz w:val="20"/>
          <w:szCs w:val="20"/>
        </w:rPr>
        <w:t>,</w:t>
      </w:r>
      <w:r w:rsidR="00C12B67">
        <w:rPr>
          <w:rFonts w:ascii="Arial" w:hAnsi="Arial" w:cs="Arial"/>
          <w:sz w:val="20"/>
          <w:szCs w:val="20"/>
        </w:rPr>
        <w:t xml:space="preserve"> und hier suchen wir weiterhin gezielt“, greift Sascha Kaierle den anstehenden Entwicklungen vor. </w:t>
      </w:r>
    </w:p>
    <w:p w14:paraId="2317B090" w14:textId="77777777" w:rsidR="00D22182" w:rsidRDefault="00D22182" w:rsidP="0019647B">
      <w:pPr>
        <w:spacing w:line="360" w:lineRule="auto"/>
        <w:rPr>
          <w:rFonts w:ascii="Arial" w:hAnsi="Arial" w:cs="Arial"/>
          <w:sz w:val="20"/>
          <w:szCs w:val="20"/>
        </w:rPr>
      </w:pPr>
    </w:p>
    <w:p w14:paraId="5EDD4187" w14:textId="24480A89" w:rsidR="0019647B" w:rsidRDefault="008F0D26" w:rsidP="0019647B">
      <w:pPr>
        <w:spacing w:line="360" w:lineRule="auto"/>
        <w:rPr>
          <w:rFonts w:ascii="Arial" w:hAnsi="Arial" w:cs="Arial"/>
          <w:sz w:val="20"/>
          <w:szCs w:val="20"/>
        </w:rPr>
      </w:pPr>
      <w:r w:rsidRPr="008F0D26">
        <w:rPr>
          <w:rFonts w:ascii="Arial" w:hAnsi="Arial" w:cs="Arial"/>
          <w:sz w:val="20"/>
          <w:szCs w:val="20"/>
        </w:rPr>
        <w:t>Seit 1. Januar 2017 ist die KMZ-Gruppe auch in Sachsen mit einem zusätzlichen Servicestandort vertreten. Markus Wolf, bisher für KMZ in Darmstadt aktiv, betreut die Kunden aus Sachsen direkt von seinem Büro in Dresden aus. „Damit tragen wir dem Wunsch von Bestandskunden Rechnung, ihnen in Zukunft für den Service eine Ortsnähe bieten zu können. Mit Markus Wolf, einem gebürtigen Dresdner, haben wir die perfekte Besetzung des Büros gefunden</w:t>
      </w:r>
      <w:r w:rsidR="003151BF">
        <w:rPr>
          <w:rFonts w:ascii="Arial" w:hAnsi="Arial" w:cs="Arial"/>
          <w:sz w:val="20"/>
          <w:szCs w:val="20"/>
        </w:rPr>
        <w:t>.</w:t>
      </w:r>
      <w:r w:rsidRPr="008F0D26">
        <w:rPr>
          <w:rFonts w:ascii="Arial" w:hAnsi="Arial" w:cs="Arial"/>
          <w:sz w:val="20"/>
          <w:szCs w:val="20"/>
        </w:rPr>
        <w:t xml:space="preserve"> </w:t>
      </w:r>
      <w:r w:rsidR="003151BF">
        <w:rPr>
          <w:rFonts w:ascii="Arial" w:hAnsi="Arial" w:cs="Arial"/>
          <w:sz w:val="20"/>
          <w:szCs w:val="20"/>
        </w:rPr>
        <w:t>Er</w:t>
      </w:r>
      <w:r w:rsidR="00796B02">
        <w:rPr>
          <w:rFonts w:ascii="Arial" w:hAnsi="Arial" w:cs="Arial"/>
          <w:sz w:val="20"/>
          <w:szCs w:val="20"/>
        </w:rPr>
        <w:t xml:space="preserve"> </w:t>
      </w:r>
      <w:bookmarkStart w:id="0" w:name="_GoBack"/>
      <w:bookmarkEnd w:id="0"/>
      <w:r w:rsidR="003151BF">
        <w:rPr>
          <w:rFonts w:ascii="Arial" w:hAnsi="Arial" w:cs="Arial"/>
          <w:sz w:val="20"/>
          <w:szCs w:val="20"/>
        </w:rPr>
        <w:t>kennt</w:t>
      </w:r>
      <w:r w:rsidRPr="008F0D26">
        <w:rPr>
          <w:rFonts w:ascii="Arial" w:hAnsi="Arial" w:cs="Arial"/>
          <w:sz w:val="20"/>
          <w:szCs w:val="20"/>
        </w:rPr>
        <w:t xml:space="preserve"> die Branchenherausforderungen der Kunden in Sachsen sehr gut </w:t>
      </w:r>
      <w:r w:rsidR="003151BF">
        <w:rPr>
          <w:rFonts w:ascii="Arial" w:hAnsi="Arial" w:cs="Arial"/>
          <w:sz w:val="20"/>
          <w:szCs w:val="20"/>
        </w:rPr>
        <w:t>und bringt</w:t>
      </w:r>
      <w:r w:rsidRPr="008F0D26">
        <w:rPr>
          <w:rFonts w:ascii="Arial" w:hAnsi="Arial" w:cs="Arial"/>
          <w:sz w:val="20"/>
          <w:szCs w:val="20"/>
        </w:rPr>
        <w:t xml:space="preserve"> </w:t>
      </w:r>
      <w:r w:rsidR="003151BF">
        <w:rPr>
          <w:rFonts w:ascii="Arial" w:hAnsi="Arial" w:cs="Arial"/>
          <w:sz w:val="20"/>
          <w:szCs w:val="20"/>
        </w:rPr>
        <w:t xml:space="preserve">15 Jahre Erfahrung in diesem Bereich mit </w:t>
      </w:r>
      <w:r w:rsidRPr="008F0D26">
        <w:rPr>
          <w:rFonts w:ascii="Arial" w:hAnsi="Arial" w:cs="Arial"/>
          <w:sz w:val="20"/>
          <w:szCs w:val="20"/>
        </w:rPr>
        <w:t xml:space="preserve">“, </w:t>
      </w:r>
      <w:r w:rsidRPr="008F0D26">
        <w:rPr>
          <w:rFonts w:ascii="Arial" w:hAnsi="Arial" w:cs="Arial"/>
          <w:sz w:val="20"/>
          <w:szCs w:val="20"/>
        </w:rPr>
        <w:t>so Peter Kaierle, Geschäftsführer KMZ Kassensystem GmbH Deutschland. Die KMZ-Gruppe ist mit der Eröffnung des zusätzlichen und damit siebten Standortes ihrer Zielsetzung, Kunden der backenden Branche ein flächendeckendes Servicenetzwerk bieten zu können, einen wichtigen Schritt näher gekommen. „Wir möchten in den neuen Bundesländern künftig weitere Kunden von unseren Leistungen und unserem Service überzeugen und unseren bestehenden Kundenstamm dort ausbauen. Dafür ist eine Präsenz vor Ort, die die Hotline betreut, Hintergrundarbeiten umsetzt und unserem Technikpartner in Sachsen zur Seite steht, sehr wichtig“, ergänzt S</w:t>
      </w:r>
      <w:r w:rsidR="00D22182">
        <w:rPr>
          <w:rFonts w:ascii="Arial" w:hAnsi="Arial" w:cs="Arial"/>
          <w:sz w:val="20"/>
          <w:szCs w:val="20"/>
        </w:rPr>
        <w:t>ascha Kaierle</w:t>
      </w:r>
      <w:r w:rsidRPr="008F0D26">
        <w:rPr>
          <w:rFonts w:ascii="Arial" w:hAnsi="Arial" w:cs="Arial"/>
          <w:sz w:val="20"/>
          <w:szCs w:val="20"/>
        </w:rPr>
        <w:t>.</w:t>
      </w:r>
    </w:p>
    <w:p w14:paraId="6927C13D" w14:textId="77777777" w:rsidR="008F0D26" w:rsidRDefault="008F0D26" w:rsidP="0019647B">
      <w:pPr>
        <w:spacing w:line="360" w:lineRule="auto"/>
        <w:rPr>
          <w:rFonts w:ascii="Arial" w:hAnsi="Arial" w:cs="Arial"/>
          <w:sz w:val="20"/>
          <w:szCs w:val="20"/>
        </w:rPr>
      </w:pPr>
    </w:p>
    <w:p w14:paraId="352D4243" w14:textId="77777777" w:rsidR="007C7F73" w:rsidRDefault="007C7F73" w:rsidP="007C7F73">
      <w:pPr>
        <w:pStyle w:val="berschrift2"/>
        <w:ind w:right="-141"/>
        <w:rPr>
          <w:szCs w:val="20"/>
        </w:rPr>
      </w:pPr>
      <w:r>
        <w:t xml:space="preserve">KMZ-Gruppe Deutschland: </w:t>
      </w:r>
      <w:r>
        <w:rPr>
          <w:szCs w:val="20"/>
        </w:rPr>
        <w:t>Spezialist für Kassenlösungen der Zukunft</w:t>
      </w:r>
    </w:p>
    <w:p w14:paraId="2453DCE8" w14:textId="77777777" w:rsidR="007C7F73" w:rsidRDefault="007C7F73" w:rsidP="007C7F73">
      <w:pPr>
        <w:spacing w:line="360" w:lineRule="auto"/>
        <w:ind w:right="-141"/>
        <w:rPr>
          <w:rFonts w:ascii="Arial" w:hAnsi="Arial" w:cs="Arial"/>
          <w:sz w:val="20"/>
          <w:szCs w:val="20"/>
        </w:rPr>
      </w:pPr>
      <w:r>
        <w:rPr>
          <w:rFonts w:ascii="Arial" w:hAnsi="Arial" w:cs="Arial"/>
          <w:sz w:val="20"/>
          <w:szCs w:val="20"/>
        </w:rPr>
        <w:t xml:space="preserve">Die KMZ-Gruppe, gegründet 2003, ist national aufgestellt und bietet Kunden aus den Branchen Bäckerei, Handel und Gastronomie durch die Standorte Hechingen (Baden-Württemberg), München (Bayern), Rhein-Main, Bergisch Gladbach, </w:t>
      </w:r>
      <w:r w:rsidR="005809E0">
        <w:rPr>
          <w:rFonts w:ascii="Arial" w:hAnsi="Arial" w:cs="Arial"/>
          <w:sz w:val="20"/>
          <w:szCs w:val="20"/>
        </w:rPr>
        <w:t xml:space="preserve">Dresden, </w:t>
      </w:r>
      <w:r>
        <w:rPr>
          <w:rFonts w:ascii="Arial" w:hAnsi="Arial" w:cs="Arial"/>
          <w:sz w:val="20"/>
          <w:szCs w:val="20"/>
        </w:rPr>
        <w:t xml:space="preserve">Bremen (Nord) sowie Hamburg deutschlandweit </w:t>
      </w:r>
      <w:r w:rsidRPr="00C611C3">
        <w:rPr>
          <w:rFonts w:ascii="Arial" w:hAnsi="Arial" w:cs="Arial"/>
          <w:sz w:val="20"/>
          <w:szCs w:val="20"/>
        </w:rPr>
        <w:t xml:space="preserve">besten Service. Mit </w:t>
      </w:r>
      <w:r w:rsidR="00B026D0" w:rsidRPr="00C611C3">
        <w:rPr>
          <w:rFonts w:ascii="Arial" w:hAnsi="Arial" w:cs="Arial"/>
          <w:sz w:val="20"/>
          <w:szCs w:val="20"/>
        </w:rPr>
        <w:t>24</w:t>
      </w:r>
      <w:r w:rsidRPr="00C611C3">
        <w:rPr>
          <w:rFonts w:ascii="Arial" w:hAnsi="Arial" w:cs="Arial"/>
          <w:sz w:val="20"/>
          <w:szCs w:val="20"/>
        </w:rPr>
        <w:t xml:space="preserve"> Mitarbeitern, darunter auch Software-Entwicklern, allein am Stammsitz Hechingen ist KMZ als innovativer Impulsgeber im Bereich Kassensysteme den Kunden immer einen Schritt voraus. Fachkompetenz, Branchenkenntnis und Servicegedanken prägen die Zusammenarbeit mit Kunden. </w:t>
      </w:r>
      <w:r w:rsidR="00A54806" w:rsidRPr="00C611C3">
        <w:rPr>
          <w:rFonts w:ascii="Arial" w:hAnsi="Arial" w:cs="Arial"/>
          <w:sz w:val="20"/>
          <w:szCs w:val="20"/>
        </w:rPr>
        <w:t>Über 14</w:t>
      </w:r>
      <w:r w:rsidRPr="00C611C3">
        <w:rPr>
          <w:rFonts w:ascii="Arial" w:hAnsi="Arial" w:cs="Arial"/>
          <w:sz w:val="20"/>
          <w:szCs w:val="20"/>
        </w:rPr>
        <w:t>.000 Kassen stehen in Deutschlands Bäckereifilialen und Gastronomieobjekten, die</w:t>
      </w:r>
      <w:r w:rsidRPr="00A82C44">
        <w:rPr>
          <w:rFonts w:ascii="Arial" w:hAnsi="Arial" w:cs="Arial"/>
          <w:sz w:val="20"/>
          <w:szCs w:val="20"/>
        </w:rPr>
        <w:t xml:space="preserve"> von KMZ implementiert und laufend betreut werden.</w:t>
      </w:r>
    </w:p>
    <w:p w14:paraId="404E7E95" w14:textId="77777777" w:rsidR="007C7F73" w:rsidRDefault="00796B02" w:rsidP="007C7F73">
      <w:pPr>
        <w:spacing w:line="360" w:lineRule="auto"/>
        <w:ind w:right="-141"/>
      </w:pPr>
      <w:hyperlink r:id="rId8" w:history="1">
        <w:r w:rsidR="007C7F73" w:rsidRPr="007E6303">
          <w:rPr>
            <w:rFonts w:ascii="Arial" w:hAnsi="Arial" w:cs="Arial"/>
            <w:sz w:val="20"/>
            <w:szCs w:val="20"/>
          </w:rPr>
          <w:t>www.kmz-kassensystem.de</w:t>
        </w:r>
      </w:hyperlink>
    </w:p>
    <w:p w14:paraId="1E5AECDA" w14:textId="77777777" w:rsidR="000059AA" w:rsidRPr="003C239E" w:rsidRDefault="00D05531" w:rsidP="000059AA">
      <w:pPr>
        <w:spacing w:line="36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460E581D" wp14:editId="2F571D7D">
                <wp:simplePos x="0" y="0"/>
                <wp:positionH relativeFrom="column">
                  <wp:posOffset>0</wp:posOffset>
                </wp:positionH>
                <wp:positionV relativeFrom="paragraph">
                  <wp:posOffset>92710</wp:posOffset>
                </wp:positionV>
                <wp:extent cx="2411730" cy="635"/>
                <wp:effectExtent l="9525" t="6985" r="7620" b="1143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189.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"/>
            </w:pict>
          </mc:Fallback>
        </mc:AlternateContent>
      </w:r>
    </w:p>
    <w:p w14:paraId="213D2F0E" w14:textId="77777777" w:rsidR="000059AA" w:rsidRPr="003C239E" w:rsidRDefault="000059AA" w:rsidP="000059AA">
      <w:pPr>
        <w:spacing w:line="360" w:lineRule="auto"/>
        <w:rPr>
          <w:rFonts w:ascii="Arial" w:hAnsi="Arial" w:cs="Arial"/>
          <w:b/>
          <w:sz w:val="16"/>
          <w:szCs w:val="16"/>
        </w:rPr>
      </w:pPr>
      <w:r w:rsidRPr="003C239E">
        <w:rPr>
          <w:rFonts w:ascii="Arial" w:hAnsi="Arial" w:cs="Arial"/>
          <w:b/>
          <w:sz w:val="16"/>
          <w:szCs w:val="16"/>
        </w:rPr>
        <w:t>Weitere Informationen und Bildmaterial können Sie gerne anfordern bei:</w:t>
      </w:r>
    </w:p>
    <w:p w14:paraId="4342E6FB" w14:textId="77777777" w:rsidR="00905DD2" w:rsidRPr="00905DD2" w:rsidRDefault="00905DD2" w:rsidP="00905DD2">
      <w:pPr>
        <w:spacing w:line="360" w:lineRule="auto"/>
        <w:rPr>
          <w:rFonts w:ascii="Arial" w:hAnsi="Arial" w:cs="Arial"/>
          <w:sz w:val="16"/>
          <w:szCs w:val="16"/>
        </w:rPr>
      </w:pPr>
      <w:r w:rsidRPr="00905DD2">
        <w:rPr>
          <w:rFonts w:ascii="Arial" w:hAnsi="Arial" w:cs="Arial"/>
          <w:sz w:val="16"/>
          <w:szCs w:val="16"/>
        </w:rPr>
        <w:t>kommunikation.pur</w:t>
      </w:r>
      <w:r w:rsidR="00C12B67">
        <w:rPr>
          <w:rFonts w:ascii="Arial" w:hAnsi="Arial" w:cs="Arial"/>
          <w:sz w:val="16"/>
          <w:szCs w:val="16"/>
        </w:rPr>
        <w:t xml:space="preserve">, </w:t>
      </w:r>
      <w:r w:rsidR="00533777">
        <w:rPr>
          <w:rFonts w:ascii="Arial" w:hAnsi="Arial" w:cs="Arial"/>
          <w:sz w:val="16"/>
          <w:szCs w:val="16"/>
        </w:rPr>
        <w:t>Jennifer Vinson</w:t>
      </w:r>
      <w:r w:rsidR="00C12B67">
        <w:rPr>
          <w:rFonts w:ascii="Arial" w:hAnsi="Arial" w:cs="Arial"/>
          <w:sz w:val="16"/>
          <w:szCs w:val="16"/>
        </w:rPr>
        <w:t xml:space="preserve">, </w:t>
      </w:r>
      <w:r w:rsidRPr="00905DD2">
        <w:rPr>
          <w:rFonts w:ascii="Arial" w:hAnsi="Arial" w:cs="Arial"/>
          <w:sz w:val="16"/>
          <w:szCs w:val="16"/>
        </w:rPr>
        <w:t>Sendlinger Straße 35</w:t>
      </w:r>
      <w:r w:rsidR="00C12B67">
        <w:rPr>
          <w:rFonts w:ascii="Arial" w:hAnsi="Arial" w:cs="Arial"/>
          <w:sz w:val="16"/>
          <w:szCs w:val="16"/>
        </w:rPr>
        <w:t xml:space="preserve">, </w:t>
      </w:r>
      <w:r w:rsidRPr="00905DD2">
        <w:rPr>
          <w:rFonts w:ascii="Arial" w:hAnsi="Arial" w:cs="Arial"/>
          <w:sz w:val="16"/>
          <w:szCs w:val="16"/>
        </w:rPr>
        <w:t>80331 München</w:t>
      </w:r>
    </w:p>
    <w:p w14:paraId="78A3FC2E" w14:textId="77777777" w:rsidR="00CD3E9B" w:rsidRPr="003C239E" w:rsidRDefault="00533777" w:rsidP="00905DD2">
      <w:pPr>
        <w:spacing w:line="360" w:lineRule="auto"/>
        <w:rPr>
          <w:rFonts w:ascii="Arial" w:hAnsi="Arial" w:cs="Arial"/>
          <w:sz w:val="16"/>
          <w:szCs w:val="16"/>
        </w:rPr>
      </w:pPr>
      <w:r>
        <w:rPr>
          <w:rFonts w:ascii="Arial" w:hAnsi="Arial" w:cs="Arial"/>
          <w:sz w:val="16"/>
          <w:szCs w:val="16"/>
        </w:rPr>
        <w:t>Telefon: +49.89.23 23 63 41</w:t>
      </w:r>
      <w:r w:rsidR="00C12B67">
        <w:rPr>
          <w:rFonts w:ascii="Arial" w:hAnsi="Arial" w:cs="Arial"/>
          <w:sz w:val="16"/>
          <w:szCs w:val="16"/>
        </w:rPr>
        <w:t xml:space="preserve">, </w:t>
      </w:r>
      <w:r w:rsidR="00905DD2" w:rsidRPr="00905DD2">
        <w:rPr>
          <w:rFonts w:ascii="Arial" w:hAnsi="Arial" w:cs="Arial"/>
          <w:sz w:val="16"/>
          <w:szCs w:val="16"/>
        </w:rPr>
        <w:t>Fax: +49.89.23 23 63 51</w:t>
      </w:r>
      <w:r w:rsidR="00C12B67">
        <w:rPr>
          <w:rFonts w:ascii="Arial" w:hAnsi="Arial" w:cs="Arial"/>
          <w:sz w:val="16"/>
          <w:szCs w:val="16"/>
        </w:rPr>
        <w:t xml:space="preserve">, </w:t>
      </w:r>
      <w:r w:rsidR="00905DD2" w:rsidRPr="00905DD2">
        <w:rPr>
          <w:rFonts w:ascii="Arial" w:hAnsi="Arial" w:cs="Arial"/>
          <w:sz w:val="16"/>
          <w:szCs w:val="16"/>
        </w:rPr>
        <w:t>E-Mail: kmz@kommunikationpur.com</w:t>
      </w:r>
    </w:p>
    <w:sectPr w:rsidR="00CD3E9B" w:rsidRPr="003C239E" w:rsidSect="00230E6F">
      <w:headerReference w:type="default" r:id="rId9"/>
      <w:pgSz w:w="11906" w:h="16838"/>
      <w:pgMar w:top="1808"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21882" w14:textId="77777777" w:rsidR="00980147" w:rsidRDefault="00980147">
      <w:r>
        <w:separator/>
      </w:r>
    </w:p>
  </w:endnote>
  <w:endnote w:type="continuationSeparator" w:id="0">
    <w:p w14:paraId="6F49A3C7" w14:textId="77777777" w:rsidR="00980147" w:rsidRDefault="0098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62C9A" w14:textId="77777777" w:rsidR="00980147" w:rsidRDefault="00980147">
      <w:r>
        <w:separator/>
      </w:r>
    </w:p>
  </w:footnote>
  <w:footnote w:type="continuationSeparator" w:id="0">
    <w:p w14:paraId="3CB7BBF9" w14:textId="77777777" w:rsidR="00980147" w:rsidRDefault="00980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570BB" w14:textId="77777777" w:rsidR="00060D65" w:rsidRDefault="00230E6F" w:rsidP="00F01DF7">
    <w:pPr>
      <w:pStyle w:val="Kopfzeile"/>
      <w:jc w:val="right"/>
    </w:pPr>
    <w:r>
      <w:rPr>
        <w:noProof/>
      </w:rPr>
      <w:drawing>
        <wp:inline distT="0" distB="0" distL="0" distR="0" wp14:anchorId="2C561A10" wp14:editId="7E32AA9B">
          <wp:extent cx="2152650" cy="46619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Z-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8439" cy="467450"/>
                  </a:xfrm>
                  <a:prstGeom prst="rect">
                    <a:avLst/>
                  </a:prstGeom>
                </pic:spPr>
              </pic:pic>
            </a:graphicData>
          </a:graphic>
        </wp:inline>
      </w:drawing>
    </w:r>
  </w:p>
  <w:p w14:paraId="6A728F9F" w14:textId="77777777" w:rsidR="00060D65" w:rsidRDefault="00060D65" w:rsidP="00916D0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3C3E"/>
    <w:multiLevelType w:val="hybridMultilevel"/>
    <w:tmpl w:val="A3461E6A"/>
    <w:lvl w:ilvl="0" w:tplc="D1F8C51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C6A6D9D"/>
    <w:multiLevelType w:val="multilevel"/>
    <w:tmpl w:val="F200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1862A8"/>
    <w:multiLevelType w:val="hybridMultilevel"/>
    <w:tmpl w:val="2D12500E"/>
    <w:lvl w:ilvl="0" w:tplc="D1F8C51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9E"/>
    <w:rsid w:val="0000265C"/>
    <w:rsid w:val="000059AA"/>
    <w:rsid w:val="00012A03"/>
    <w:rsid w:val="000173BC"/>
    <w:rsid w:val="00017FA5"/>
    <w:rsid w:val="000213DD"/>
    <w:rsid w:val="00024C33"/>
    <w:rsid w:val="00034218"/>
    <w:rsid w:val="00051AF0"/>
    <w:rsid w:val="0005335A"/>
    <w:rsid w:val="00060D65"/>
    <w:rsid w:val="00061EE1"/>
    <w:rsid w:val="00064D0D"/>
    <w:rsid w:val="00070B51"/>
    <w:rsid w:val="0008008B"/>
    <w:rsid w:val="00082181"/>
    <w:rsid w:val="000B1C2B"/>
    <w:rsid w:val="000B3974"/>
    <w:rsid w:val="000B3F78"/>
    <w:rsid w:val="000C0321"/>
    <w:rsid w:val="000D1371"/>
    <w:rsid w:val="000D29B6"/>
    <w:rsid w:val="000D3E8D"/>
    <w:rsid w:val="000E0200"/>
    <w:rsid w:val="00104F0D"/>
    <w:rsid w:val="00111648"/>
    <w:rsid w:val="00123B0F"/>
    <w:rsid w:val="00134373"/>
    <w:rsid w:val="001359CA"/>
    <w:rsid w:val="001519D0"/>
    <w:rsid w:val="00152DEC"/>
    <w:rsid w:val="00153AF5"/>
    <w:rsid w:val="00154B5C"/>
    <w:rsid w:val="00167921"/>
    <w:rsid w:val="00171FDC"/>
    <w:rsid w:val="00182837"/>
    <w:rsid w:val="0019647B"/>
    <w:rsid w:val="001A3253"/>
    <w:rsid w:val="001C6CD4"/>
    <w:rsid w:val="001E44C5"/>
    <w:rsid w:val="001E50E3"/>
    <w:rsid w:val="00206ED9"/>
    <w:rsid w:val="00210269"/>
    <w:rsid w:val="00213EEE"/>
    <w:rsid w:val="00226478"/>
    <w:rsid w:val="00230E6F"/>
    <w:rsid w:val="00233D82"/>
    <w:rsid w:val="00255273"/>
    <w:rsid w:val="002559BB"/>
    <w:rsid w:val="00257C74"/>
    <w:rsid w:val="002627FF"/>
    <w:rsid w:val="002746D7"/>
    <w:rsid w:val="00296A14"/>
    <w:rsid w:val="002A16F2"/>
    <w:rsid w:val="002A7BBE"/>
    <w:rsid w:val="002B4F02"/>
    <w:rsid w:val="002C09A7"/>
    <w:rsid w:val="002C3635"/>
    <w:rsid w:val="002C3FA8"/>
    <w:rsid w:val="002E3F59"/>
    <w:rsid w:val="002E4F48"/>
    <w:rsid w:val="002F3CAA"/>
    <w:rsid w:val="00305669"/>
    <w:rsid w:val="003151BF"/>
    <w:rsid w:val="0032089B"/>
    <w:rsid w:val="00323953"/>
    <w:rsid w:val="003244DC"/>
    <w:rsid w:val="00330589"/>
    <w:rsid w:val="00331938"/>
    <w:rsid w:val="00332B3A"/>
    <w:rsid w:val="00360117"/>
    <w:rsid w:val="00362272"/>
    <w:rsid w:val="00363785"/>
    <w:rsid w:val="00370027"/>
    <w:rsid w:val="003710F9"/>
    <w:rsid w:val="00381664"/>
    <w:rsid w:val="003850E0"/>
    <w:rsid w:val="003B2859"/>
    <w:rsid w:val="003C239E"/>
    <w:rsid w:val="003D1B19"/>
    <w:rsid w:val="003D2297"/>
    <w:rsid w:val="003D5DE1"/>
    <w:rsid w:val="003E5372"/>
    <w:rsid w:val="003E660E"/>
    <w:rsid w:val="004072C6"/>
    <w:rsid w:val="00417C82"/>
    <w:rsid w:val="00431036"/>
    <w:rsid w:val="00434F33"/>
    <w:rsid w:val="0043638C"/>
    <w:rsid w:val="00452F21"/>
    <w:rsid w:val="0046038C"/>
    <w:rsid w:val="00470F93"/>
    <w:rsid w:val="0047117A"/>
    <w:rsid w:val="00472BD9"/>
    <w:rsid w:val="00497D8C"/>
    <w:rsid w:val="004A5C60"/>
    <w:rsid w:val="004B1203"/>
    <w:rsid w:val="004B603B"/>
    <w:rsid w:val="004D0E61"/>
    <w:rsid w:val="004E5D7E"/>
    <w:rsid w:val="00500910"/>
    <w:rsid w:val="00501A49"/>
    <w:rsid w:val="00501AFF"/>
    <w:rsid w:val="0050209F"/>
    <w:rsid w:val="00507F31"/>
    <w:rsid w:val="005136D9"/>
    <w:rsid w:val="005204C4"/>
    <w:rsid w:val="0052126F"/>
    <w:rsid w:val="005245D4"/>
    <w:rsid w:val="005273AA"/>
    <w:rsid w:val="00533777"/>
    <w:rsid w:val="00553C91"/>
    <w:rsid w:val="00554812"/>
    <w:rsid w:val="00556162"/>
    <w:rsid w:val="0055724A"/>
    <w:rsid w:val="00563F5A"/>
    <w:rsid w:val="00564FAC"/>
    <w:rsid w:val="00566E1C"/>
    <w:rsid w:val="00570F68"/>
    <w:rsid w:val="005809E0"/>
    <w:rsid w:val="0058235C"/>
    <w:rsid w:val="00583147"/>
    <w:rsid w:val="00593F46"/>
    <w:rsid w:val="005A1FB8"/>
    <w:rsid w:val="005B5646"/>
    <w:rsid w:val="005C0975"/>
    <w:rsid w:val="005C4EE0"/>
    <w:rsid w:val="005C681A"/>
    <w:rsid w:val="005D37F0"/>
    <w:rsid w:val="005E139C"/>
    <w:rsid w:val="005E1E33"/>
    <w:rsid w:val="00603A0A"/>
    <w:rsid w:val="00607525"/>
    <w:rsid w:val="00611D3E"/>
    <w:rsid w:val="00625F52"/>
    <w:rsid w:val="00630088"/>
    <w:rsid w:val="00635C36"/>
    <w:rsid w:val="0063778F"/>
    <w:rsid w:val="00641054"/>
    <w:rsid w:val="00641CFD"/>
    <w:rsid w:val="00653E88"/>
    <w:rsid w:val="0065664C"/>
    <w:rsid w:val="00665C99"/>
    <w:rsid w:val="006721ED"/>
    <w:rsid w:val="00685C83"/>
    <w:rsid w:val="006917D7"/>
    <w:rsid w:val="006937AF"/>
    <w:rsid w:val="006944FC"/>
    <w:rsid w:val="006A4A9F"/>
    <w:rsid w:val="006C09E3"/>
    <w:rsid w:val="006C4D32"/>
    <w:rsid w:val="006D0296"/>
    <w:rsid w:val="006D1943"/>
    <w:rsid w:val="006E3761"/>
    <w:rsid w:val="006E49F9"/>
    <w:rsid w:val="006F5225"/>
    <w:rsid w:val="006F727B"/>
    <w:rsid w:val="00723318"/>
    <w:rsid w:val="00731144"/>
    <w:rsid w:val="00746928"/>
    <w:rsid w:val="00746A3E"/>
    <w:rsid w:val="007477EF"/>
    <w:rsid w:val="007555A7"/>
    <w:rsid w:val="007759AB"/>
    <w:rsid w:val="007818D9"/>
    <w:rsid w:val="00781EA1"/>
    <w:rsid w:val="00784853"/>
    <w:rsid w:val="00785D24"/>
    <w:rsid w:val="0078681F"/>
    <w:rsid w:val="0079151E"/>
    <w:rsid w:val="00793557"/>
    <w:rsid w:val="007955EE"/>
    <w:rsid w:val="00796B02"/>
    <w:rsid w:val="007A0207"/>
    <w:rsid w:val="007B063D"/>
    <w:rsid w:val="007C2E51"/>
    <w:rsid w:val="007C5C4A"/>
    <w:rsid w:val="007C7F73"/>
    <w:rsid w:val="007F1E9B"/>
    <w:rsid w:val="00801AB8"/>
    <w:rsid w:val="008021C0"/>
    <w:rsid w:val="00812B6D"/>
    <w:rsid w:val="0082215C"/>
    <w:rsid w:val="00823D5F"/>
    <w:rsid w:val="00824706"/>
    <w:rsid w:val="00862911"/>
    <w:rsid w:val="008635C6"/>
    <w:rsid w:val="00863CCC"/>
    <w:rsid w:val="00864EDF"/>
    <w:rsid w:val="008662FF"/>
    <w:rsid w:val="00895A6A"/>
    <w:rsid w:val="008A4602"/>
    <w:rsid w:val="008B262F"/>
    <w:rsid w:val="008B4E05"/>
    <w:rsid w:val="008B7F86"/>
    <w:rsid w:val="008E356D"/>
    <w:rsid w:val="008E3C15"/>
    <w:rsid w:val="008E5BB3"/>
    <w:rsid w:val="008F0D26"/>
    <w:rsid w:val="008F6CA0"/>
    <w:rsid w:val="008F7013"/>
    <w:rsid w:val="00900DBD"/>
    <w:rsid w:val="00905DD2"/>
    <w:rsid w:val="00911D90"/>
    <w:rsid w:val="00916D03"/>
    <w:rsid w:val="00917121"/>
    <w:rsid w:val="009174BD"/>
    <w:rsid w:val="009225D7"/>
    <w:rsid w:val="009226A7"/>
    <w:rsid w:val="009232E8"/>
    <w:rsid w:val="009259EF"/>
    <w:rsid w:val="00930B1C"/>
    <w:rsid w:val="0094471D"/>
    <w:rsid w:val="00944F48"/>
    <w:rsid w:val="0094533C"/>
    <w:rsid w:val="00946C5D"/>
    <w:rsid w:val="009674E1"/>
    <w:rsid w:val="00975DCC"/>
    <w:rsid w:val="00980147"/>
    <w:rsid w:val="00982A51"/>
    <w:rsid w:val="00982DEC"/>
    <w:rsid w:val="00991A36"/>
    <w:rsid w:val="00996182"/>
    <w:rsid w:val="009B38F9"/>
    <w:rsid w:val="009B52D7"/>
    <w:rsid w:val="009C50BD"/>
    <w:rsid w:val="009D3590"/>
    <w:rsid w:val="009E63EB"/>
    <w:rsid w:val="009F5955"/>
    <w:rsid w:val="00A0156B"/>
    <w:rsid w:val="00A156BA"/>
    <w:rsid w:val="00A15F1F"/>
    <w:rsid w:val="00A23382"/>
    <w:rsid w:val="00A30FFE"/>
    <w:rsid w:val="00A32F4B"/>
    <w:rsid w:val="00A35A23"/>
    <w:rsid w:val="00A409DF"/>
    <w:rsid w:val="00A42939"/>
    <w:rsid w:val="00A5045A"/>
    <w:rsid w:val="00A52076"/>
    <w:rsid w:val="00A54806"/>
    <w:rsid w:val="00A63672"/>
    <w:rsid w:val="00A66445"/>
    <w:rsid w:val="00A672C4"/>
    <w:rsid w:val="00A70486"/>
    <w:rsid w:val="00A8149E"/>
    <w:rsid w:val="00A81720"/>
    <w:rsid w:val="00A919F1"/>
    <w:rsid w:val="00AA0D3D"/>
    <w:rsid w:val="00AA7463"/>
    <w:rsid w:val="00AE4D6E"/>
    <w:rsid w:val="00AF0589"/>
    <w:rsid w:val="00AF4E4D"/>
    <w:rsid w:val="00B026D0"/>
    <w:rsid w:val="00B03FE5"/>
    <w:rsid w:val="00B101D6"/>
    <w:rsid w:val="00B173CE"/>
    <w:rsid w:val="00B30951"/>
    <w:rsid w:val="00B4322F"/>
    <w:rsid w:val="00B537EB"/>
    <w:rsid w:val="00B61E43"/>
    <w:rsid w:val="00B7687B"/>
    <w:rsid w:val="00B8021F"/>
    <w:rsid w:val="00B8490D"/>
    <w:rsid w:val="00B87A5F"/>
    <w:rsid w:val="00B95FD0"/>
    <w:rsid w:val="00BA358A"/>
    <w:rsid w:val="00BA571C"/>
    <w:rsid w:val="00BA5BE8"/>
    <w:rsid w:val="00BA7408"/>
    <w:rsid w:val="00BB642A"/>
    <w:rsid w:val="00BC32F5"/>
    <w:rsid w:val="00BC6156"/>
    <w:rsid w:val="00BD3316"/>
    <w:rsid w:val="00BD4D8F"/>
    <w:rsid w:val="00BD58F2"/>
    <w:rsid w:val="00BD6FE8"/>
    <w:rsid w:val="00BE6C58"/>
    <w:rsid w:val="00BF0A71"/>
    <w:rsid w:val="00BF593B"/>
    <w:rsid w:val="00C05388"/>
    <w:rsid w:val="00C12B67"/>
    <w:rsid w:val="00C22366"/>
    <w:rsid w:val="00C27845"/>
    <w:rsid w:val="00C30743"/>
    <w:rsid w:val="00C33AE9"/>
    <w:rsid w:val="00C46576"/>
    <w:rsid w:val="00C60419"/>
    <w:rsid w:val="00C611C3"/>
    <w:rsid w:val="00C65B28"/>
    <w:rsid w:val="00C66E59"/>
    <w:rsid w:val="00C73F74"/>
    <w:rsid w:val="00C84DA6"/>
    <w:rsid w:val="00C8583F"/>
    <w:rsid w:val="00C92274"/>
    <w:rsid w:val="00C95AE8"/>
    <w:rsid w:val="00CA0E81"/>
    <w:rsid w:val="00CA23CA"/>
    <w:rsid w:val="00CB4771"/>
    <w:rsid w:val="00CB68FA"/>
    <w:rsid w:val="00CC086A"/>
    <w:rsid w:val="00CC35B3"/>
    <w:rsid w:val="00CC6BF4"/>
    <w:rsid w:val="00CC781E"/>
    <w:rsid w:val="00CD3E9B"/>
    <w:rsid w:val="00CE438B"/>
    <w:rsid w:val="00D04D75"/>
    <w:rsid w:val="00D05531"/>
    <w:rsid w:val="00D16B9A"/>
    <w:rsid w:val="00D16D2F"/>
    <w:rsid w:val="00D22182"/>
    <w:rsid w:val="00D2438E"/>
    <w:rsid w:val="00D30998"/>
    <w:rsid w:val="00D33488"/>
    <w:rsid w:val="00D35749"/>
    <w:rsid w:val="00D436F8"/>
    <w:rsid w:val="00D609C0"/>
    <w:rsid w:val="00D67540"/>
    <w:rsid w:val="00D863DD"/>
    <w:rsid w:val="00D87EE5"/>
    <w:rsid w:val="00D91E3E"/>
    <w:rsid w:val="00D97F0A"/>
    <w:rsid w:val="00DC39E8"/>
    <w:rsid w:val="00DD4CEC"/>
    <w:rsid w:val="00DD75EC"/>
    <w:rsid w:val="00DE0A86"/>
    <w:rsid w:val="00DE39FF"/>
    <w:rsid w:val="00DE7A8E"/>
    <w:rsid w:val="00DF2CBD"/>
    <w:rsid w:val="00DF5684"/>
    <w:rsid w:val="00DF69DB"/>
    <w:rsid w:val="00E006CE"/>
    <w:rsid w:val="00E03016"/>
    <w:rsid w:val="00E24623"/>
    <w:rsid w:val="00E32FDF"/>
    <w:rsid w:val="00E66448"/>
    <w:rsid w:val="00E72D90"/>
    <w:rsid w:val="00E73A8F"/>
    <w:rsid w:val="00E81037"/>
    <w:rsid w:val="00E82F90"/>
    <w:rsid w:val="00E90906"/>
    <w:rsid w:val="00E930AF"/>
    <w:rsid w:val="00EB1BF6"/>
    <w:rsid w:val="00EB520F"/>
    <w:rsid w:val="00EC5E86"/>
    <w:rsid w:val="00ED21D7"/>
    <w:rsid w:val="00ED6AA7"/>
    <w:rsid w:val="00EE175A"/>
    <w:rsid w:val="00EE22A8"/>
    <w:rsid w:val="00EE426F"/>
    <w:rsid w:val="00EE5947"/>
    <w:rsid w:val="00EE6F0A"/>
    <w:rsid w:val="00EF13FA"/>
    <w:rsid w:val="00EF5543"/>
    <w:rsid w:val="00EF7C37"/>
    <w:rsid w:val="00F01DF7"/>
    <w:rsid w:val="00F06FBE"/>
    <w:rsid w:val="00F07CE0"/>
    <w:rsid w:val="00F108B7"/>
    <w:rsid w:val="00F10C7B"/>
    <w:rsid w:val="00F15A28"/>
    <w:rsid w:val="00F2218A"/>
    <w:rsid w:val="00F315A9"/>
    <w:rsid w:val="00F4179C"/>
    <w:rsid w:val="00F62DF1"/>
    <w:rsid w:val="00F63E62"/>
    <w:rsid w:val="00F824DD"/>
    <w:rsid w:val="00F835C4"/>
    <w:rsid w:val="00F85329"/>
    <w:rsid w:val="00F869F0"/>
    <w:rsid w:val="00F90EFF"/>
    <w:rsid w:val="00FA78ED"/>
    <w:rsid w:val="00FB18F9"/>
    <w:rsid w:val="00FC138F"/>
    <w:rsid w:val="00FE1729"/>
    <w:rsid w:val="00FF1A0B"/>
    <w:rsid w:val="00FF71B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988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C239E"/>
    <w:rPr>
      <w:sz w:val="24"/>
      <w:szCs w:val="24"/>
    </w:rPr>
  </w:style>
  <w:style w:type="paragraph" w:styleId="berschrift1">
    <w:name w:val="heading 1"/>
    <w:basedOn w:val="Standard"/>
    <w:next w:val="Standard"/>
    <w:qFormat/>
    <w:rsid w:val="00434F33"/>
    <w:pPr>
      <w:keepNext/>
      <w:spacing w:line="360" w:lineRule="auto"/>
      <w:outlineLvl w:val="0"/>
    </w:pPr>
    <w:rPr>
      <w:rFonts w:ascii="Arial" w:hAnsi="Arial" w:cs="Arial"/>
      <w:bCs/>
      <w:kern w:val="32"/>
      <w:sz w:val="28"/>
      <w:szCs w:val="32"/>
    </w:rPr>
  </w:style>
  <w:style w:type="paragraph" w:styleId="berschrift2">
    <w:name w:val="heading 2"/>
    <w:basedOn w:val="Standard"/>
    <w:next w:val="Standard"/>
    <w:link w:val="berschrift2Zchn"/>
    <w:qFormat/>
    <w:rsid w:val="00434F33"/>
    <w:pPr>
      <w:keepNext/>
      <w:spacing w:line="360" w:lineRule="auto"/>
      <w:outlineLvl w:val="1"/>
    </w:pPr>
    <w:rPr>
      <w:rFonts w:ascii="Arial" w:hAnsi="Arial" w:cs="Arial"/>
      <w:b/>
      <w:bCs/>
      <w:iCs/>
      <w:sz w:val="2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C239E"/>
    <w:pPr>
      <w:tabs>
        <w:tab w:val="center" w:pos="4536"/>
        <w:tab w:val="right" w:pos="9072"/>
      </w:tabs>
    </w:pPr>
  </w:style>
  <w:style w:type="paragraph" w:styleId="Fuzeile">
    <w:name w:val="footer"/>
    <w:basedOn w:val="Standard"/>
    <w:rsid w:val="003C239E"/>
    <w:pPr>
      <w:tabs>
        <w:tab w:val="center" w:pos="4536"/>
        <w:tab w:val="right" w:pos="9072"/>
      </w:tabs>
    </w:pPr>
  </w:style>
  <w:style w:type="paragraph" w:styleId="StandardWeb">
    <w:name w:val="Normal (Web)"/>
    <w:basedOn w:val="Standard"/>
    <w:rsid w:val="00630088"/>
    <w:pPr>
      <w:spacing w:before="100" w:beforeAutospacing="1" w:after="100" w:afterAutospacing="1"/>
    </w:pPr>
  </w:style>
  <w:style w:type="character" w:styleId="Fett">
    <w:name w:val="Strong"/>
    <w:qFormat/>
    <w:rsid w:val="00630088"/>
    <w:rPr>
      <w:b/>
      <w:bCs/>
    </w:rPr>
  </w:style>
  <w:style w:type="paragraph" w:customStyle="1" w:styleId="subhead">
    <w:name w:val="subhead"/>
    <w:basedOn w:val="Standard"/>
    <w:rsid w:val="00930B1C"/>
    <w:pPr>
      <w:spacing w:line="255" w:lineRule="atLeast"/>
    </w:pPr>
    <w:rPr>
      <w:rFonts w:ascii="Verdana" w:hAnsi="Verdana"/>
      <w:b/>
      <w:bCs/>
      <w:color w:val="464646"/>
      <w:sz w:val="18"/>
      <w:szCs w:val="18"/>
    </w:rPr>
  </w:style>
  <w:style w:type="character" w:styleId="Hyperlink">
    <w:name w:val="Hyperlink"/>
    <w:rsid w:val="009D3590"/>
    <w:rPr>
      <w:rFonts w:ascii="Verdana" w:hAnsi="Verdana" w:hint="default"/>
      <w:color w:val="000000"/>
      <w:sz w:val="17"/>
      <w:szCs w:val="17"/>
      <w:u w:val="single"/>
    </w:rPr>
  </w:style>
  <w:style w:type="paragraph" w:styleId="Sprechblasentext">
    <w:name w:val="Balloon Text"/>
    <w:basedOn w:val="Standard"/>
    <w:link w:val="SprechblasentextZchn"/>
    <w:rsid w:val="00E006CE"/>
    <w:rPr>
      <w:rFonts w:ascii="Tahoma" w:hAnsi="Tahoma" w:cs="Tahoma"/>
      <w:sz w:val="16"/>
      <w:szCs w:val="16"/>
    </w:rPr>
  </w:style>
  <w:style w:type="character" w:customStyle="1" w:styleId="SprechblasentextZchn">
    <w:name w:val="Sprechblasentext Zchn"/>
    <w:basedOn w:val="Absatz-Standardschriftart"/>
    <w:link w:val="Sprechblasentext"/>
    <w:rsid w:val="00E006CE"/>
    <w:rPr>
      <w:rFonts w:ascii="Tahoma" w:hAnsi="Tahoma" w:cs="Tahoma"/>
      <w:sz w:val="16"/>
      <w:szCs w:val="16"/>
    </w:rPr>
  </w:style>
  <w:style w:type="character" w:customStyle="1" w:styleId="berschrift2Zchn">
    <w:name w:val="Überschrift 2 Zchn"/>
    <w:basedOn w:val="Absatz-Standardschriftart"/>
    <w:link w:val="berschrift2"/>
    <w:rsid w:val="007C7F73"/>
    <w:rPr>
      <w:rFonts w:ascii="Arial" w:hAnsi="Arial" w:cs="Arial"/>
      <w:b/>
      <w:bCs/>
      <w:iCs/>
      <w:szCs w:val="28"/>
    </w:rPr>
  </w:style>
  <w:style w:type="table" w:styleId="Tabellenraster">
    <w:name w:val="Table Grid"/>
    <w:basedOn w:val="NormaleTabelle"/>
    <w:rsid w:val="007C7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8235C"/>
    <w:pPr>
      <w:spacing w:line="276" w:lineRule="auto"/>
      <w:ind w:left="720"/>
      <w:contextualSpacing/>
    </w:pPr>
    <w:rPr>
      <w:rFonts w:ascii="Verdana" w:eastAsiaTheme="minorHAnsi" w:hAnsi="Verdana" w:cstheme="minorBidi"/>
      <w:sz w:val="20"/>
      <w:szCs w:val="22"/>
      <w:lang w:eastAsia="en-US"/>
    </w:rPr>
  </w:style>
  <w:style w:type="character" w:styleId="Kommentarzeichen">
    <w:name w:val="annotation reference"/>
    <w:basedOn w:val="Absatz-Standardschriftart"/>
    <w:rsid w:val="00D22182"/>
    <w:rPr>
      <w:sz w:val="16"/>
      <w:szCs w:val="16"/>
    </w:rPr>
  </w:style>
  <w:style w:type="paragraph" w:styleId="Kommentartext">
    <w:name w:val="annotation text"/>
    <w:basedOn w:val="Standard"/>
    <w:link w:val="KommentartextZchn"/>
    <w:rsid w:val="00D22182"/>
    <w:rPr>
      <w:sz w:val="20"/>
      <w:szCs w:val="20"/>
    </w:rPr>
  </w:style>
  <w:style w:type="character" w:customStyle="1" w:styleId="KommentartextZchn">
    <w:name w:val="Kommentartext Zchn"/>
    <w:basedOn w:val="Absatz-Standardschriftart"/>
    <w:link w:val="Kommentartext"/>
    <w:rsid w:val="00D22182"/>
  </w:style>
  <w:style w:type="paragraph" w:styleId="Kommentarthema">
    <w:name w:val="annotation subject"/>
    <w:basedOn w:val="Kommentartext"/>
    <w:next w:val="Kommentartext"/>
    <w:link w:val="KommentarthemaZchn"/>
    <w:rsid w:val="00D22182"/>
    <w:rPr>
      <w:b/>
      <w:bCs/>
    </w:rPr>
  </w:style>
  <w:style w:type="character" w:customStyle="1" w:styleId="KommentarthemaZchn">
    <w:name w:val="Kommentarthema Zchn"/>
    <w:basedOn w:val="KommentartextZchn"/>
    <w:link w:val="Kommentarthema"/>
    <w:rsid w:val="00D221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C239E"/>
    <w:rPr>
      <w:sz w:val="24"/>
      <w:szCs w:val="24"/>
    </w:rPr>
  </w:style>
  <w:style w:type="paragraph" w:styleId="berschrift1">
    <w:name w:val="heading 1"/>
    <w:basedOn w:val="Standard"/>
    <w:next w:val="Standard"/>
    <w:qFormat/>
    <w:rsid w:val="00434F33"/>
    <w:pPr>
      <w:keepNext/>
      <w:spacing w:line="360" w:lineRule="auto"/>
      <w:outlineLvl w:val="0"/>
    </w:pPr>
    <w:rPr>
      <w:rFonts w:ascii="Arial" w:hAnsi="Arial" w:cs="Arial"/>
      <w:bCs/>
      <w:kern w:val="32"/>
      <w:sz w:val="28"/>
      <w:szCs w:val="32"/>
    </w:rPr>
  </w:style>
  <w:style w:type="paragraph" w:styleId="berschrift2">
    <w:name w:val="heading 2"/>
    <w:basedOn w:val="Standard"/>
    <w:next w:val="Standard"/>
    <w:link w:val="berschrift2Zchn"/>
    <w:qFormat/>
    <w:rsid w:val="00434F33"/>
    <w:pPr>
      <w:keepNext/>
      <w:spacing w:line="360" w:lineRule="auto"/>
      <w:outlineLvl w:val="1"/>
    </w:pPr>
    <w:rPr>
      <w:rFonts w:ascii="Arial" w:hAnsi="Arial" w:cs="Arial"/>
      <w:b/>
      <w:bCs/>
      <w:iCs/>
      <w:sz w:val="2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C239E"/>
    <w:pPr>
      <w:tabs>
        <w:tab w:val="center" w:pos="4536"/>
        <w:tab w:val="right" w:pos="9072"/>
      </w:tabs>
    </w:pPr>
  </w:style>
  <w:style w:type="paragraph" w:styleId="Fuzeile">
    <w:name w:val="footer"/>
    <w:basedOn w:val="Standard"/>
    <w:rsid w:val="003C239E"/>
    <w:pPr>
      <w:tabs>
        <w:tab w:val="center" w:pos="4536"/>
        <w:tab w:val="right" w:pos="9072"/>
      </w:tabs>
    </w:pPr>
  </w:style>
  <w:style w:type="paragraph" w:styleId="StandardWeb">
    <w:name w:val="Normal (Web)"/>
    <w:basedOn w:val="Standard"/>
    <w:rsid w:val="00630088"/>
    <w:pPr>
      <w:spacing w:before="100" w:beforeAutospacing="1" w:after="100" w:afterAutospacing="1"/>
    </w:pPr>
  </w:style>
  <w:style w:type="character" w:styleId="Fett">
    <w:name w:val="Strong"/>
    <w:qFormat/>
    <w:rsid w:val="00630088"/>
    <w:rPr>
      <w:b/>
      <w:bCs/>
    </w:rPr>
  </w:style>
  <w:style w:type="paragraph" w:customStyle="1" w:styleId="subhead">
    <w:name w:val="subhead"/>
    <w:basedOn w:val="Standard"/>
    <w:rsid w:val="00930B1C"/>
    <w:pPr>
      <w:spacing w:line="255" w:lineRule="atLeast"/>
    </w:pPr>
    <w:rPr>
      <w:rFonts w:ascii="Verdana" w:hAnsi="Verdana"/>
      <w:b/>
      <w:bCs/>
      <w:color w:val="464646"/>
      <w:sz w:val="18"/>
      <w:szCs w:val="18"/>
    </w:rPr>
  </w:style>
  <w:style w:type="character" w:styleId="Hyperlink">
    <w:name w:val="Hyperlink"/>
    <w:rsid w:val="009D3590"/>
    <w:rPr>
      <w:rFonts w:ascii="Verdana" w:hAnsi="Verdana" w:hint="default"/>
      <w:color w:val="000000"/>
      <w:sz w:val="17"/>
      <w:szCs w:val="17"/>
      <w:u w:val="single"/>
    </w:rPr>
  </w:style>
  <w:style w:type="paragraph" w:styleId="Sprechblasentext">
    <w:name w:val="Balloon Text"/>
    <w:basedOn w:val="Standard"/>
    <w:link w:val="SprechblasentextZchn"/>
    <w:rsid w:val="00E006CE"/>
    <w:rPr>
      <w:rFonts w:ascii="Tahoma" w:hAnsi="Tahoma" w:cs="Tahoma"/>
      <w:sz w:val="16"/>
      <w:szCs w:val="16"/>
    </w:rPr>
  </w:style>
  <w:style w:type="character" w:customStyle="1" w:styleId="SprechblasentextZchn">
    <w:name w:val="Sprechblasentext Zchn"/>
    <w:basedOn w:val="Absatz-Standardschriftart"/>
    <w:link w:val="Sprechblasentext"/>
    <w:rsid w:val="00E006CE"/>
    <w:rPr>
      <w:rFonts w:ascii="Tahoma" w:hAnsi="Tahoma" w:cs="Tahoma"/>
      <w:sz w:val="16"/>
      <w:szCs w:val="16"/>
    </w:rPr>
  </w:style>
  <w:style w:type="character" w:customStyle="1" w:styleId="berschrift2Zchn">
    <w:name w:val="Überschrift 2 Zchn"/>
    <w:basedOn w:val="Absatz-Standardschriftart"/>
    <w:link w:val="berschrift2"/>
    <w:rsid w:val="007C7F73"/>
    <w:rPr>
      <w:rFonts w:ascii="Arial" w:hAnsi="Arial" w:cs="Arial"/>
      <w:b/>
      <w:bCs/>
      <w:iCs/>
      <w:szCs w:val="28"/>
    </w:rPr>
  </w:style>
  <w:style w:type="table" w:styleId="Tabellenraster">
    <w:name w:val="Table Grid"/>
    <w:basedOn w:val="NormaleTabelle"/>
    <w:rsid w:val="007C7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8235C"/>
    <w:pPr>
      <w:spacing w:line="276" w:lineRule="auto"/>
      <w:ind w:left="720"/>
      <w:contextualSpacing/>
    </w:pPr>
    <w:rPr>
      <w:rFonts w:ascii="Verdana" w:eastAsiaTheme="minorHAnsi" w:hAnsi="Verdana" w:cstheme="minorBidi"/>
      <w:sz w:val="20"/>
      <w:szCs w:val="22"/>
      <w:lang w:eastAsia="en-US"/>
    </w:rPr>
  </w:style>
  <w:style w:type="character" w:styleId="Kommentarzeichen">
    <w:name w:val="annotation reference"/>
    <w:basedOn w:val="Absatz-Standardschriftart"/>
    <w:rsid w:val="00D22182"/>
    <w:rPr>
      <w:sz w:val="16"/>
      <w:szCs w:val="16"/>
    </w:rPr>
  </w:style>
  <w:style w:type="paragraph" w:styleId="Kommentartext">
    <w:name w:val="annotation text"/>
    <w:basedOn w:val="Standard"/>
    <w:link w:val="KommentartextZchn"/>
    <w:rsid w:val="00D22182"/>
    <w:rPr>
      <w:sz w:val="20"/>
      <w:szCs w:val="20"/>
    </w:rPr>
  </w:style>
  <w:style w:type="character" w:customStyle="1" w:styleId="KommentartextZchn">
    <w:name w:val="Kommentartext Zchn"/>
    <w:basedOn w:val="Absatz-Standardschriftart"/>
    <w:link w:val="Kommentartext"/>
    <w:rsid w:val="00D22182"/>
  </w:style>
  <w:style w:type="paragraph" w:styleId="Kommentarthema">
    <w:name w:val="annotation subject"/>
    <w:basedOn w:val="Kommentartext"/>
    <w:next w:val="Kommentartext"/>
    <w:link w:val="KommentarthemaZchn"/>
    <w:rsid w:val="00D22182"/>
    <w:rPr>
      <w:b/>
      <w:bCs/>
    </w:rPr>
  </w:style>
  <w:style w:type="character" w:customStyle="1" w:styleId="KommentarthemaZchn">
    <w:name w:val="Kommentarthema Zchn"/>
    <w:basedOn w:val="KommentartextZchn"/>
    <w:link w:val="Kommentarthema"/>
    <w:rsid w:val="00D221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58378">
      <w:bodyDiv w:val="1"/>
      <w:marLeft w:val="0"/>
      <w:marRight w:val="0"/>
      <w:marTop w:val="0"/>
      <w:marBottom w:val="0"/>
      <w:divBdr>
        <w:top w:val="none" w:sz="0" w:space="0" w:color="auto"/>
        <w:left w:val="none" w:sz="0" w:space="0" w:color="auto"/>
        <w:bottom w:val="none" w:sz="0" w:space="0" w:color="auto"/>
        <w:right w:val="none" w:sz="0" w:space="0" w:color="auto"/>
      </w:divBdr>
      <w:divsChild>
        <w:div w:id="1882552559">
          <w:marLeft w:val="0"/>
          <w:marRight w:val="0"/>
          <w:marTop w:val="0"/>
          <w:marBottom w:val="0"/>
          <w:divBdr>
            <w:top w:val="none" w:sz="0" w:space="0" w:color="auto"/>
            <w:left w:val="none" w:sz="0" w:space="0" w:color="auto"/>
            <w:bottom w:val="none" w:sz="0" w:space="0" w:color="auto"/>
            <w:right w:val="none" w:sz="0" w:space="0" w:color="auto"/>
          </w:divBdr>
          <w:divsChild>
            <w:div w:id="2119904365">
              <w:marLeft w:val="0"/>
              <w:marRight w:val="0"/>
              <w:marTop w:val="0"/>
              <w:marBottom w:val="0"/>
              <w:divBdr>
                <w:top w:val="none" w:sz="0" w:space="0" w:color="auto"/>
                <w:left w:val="none" w:sz="0" w:space="0" w:color="auto"/>
                <w:bottom w:val="none" w:sz="0" w:space="0" w:color="auto"/>
                <w:right w:val="none" w:sz="0" w:space="0" w:color="auto"/>
              </w:divBdr>
              <w:divsChild>
                <w:div w:id="21142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89123">
      <w:bodyDiv w:val="1"/>
      <w:marLeft w:val="0"/>
      <w:marRight w:val="0"/>
      <w:marTop w:val="0"/>
      <w:marBottom w:val="0"/>
      <w:divBdr>
        <w:top w:val="none" w:sz="0" w:space="0" w:color="auto"/>
        <w:left w:val="none" w:sz="0" w:space="0" w:color="auto"/>
        <w:bottom w:val="none" w:sz="0" w:space="0" w:color="auto"/>
        <w:right w:val="none" w:sz="0" w:space="0" w:color="auto"/>
      </w:divBdr>
    </w:div>
    <w:div w:id="1315988841">
      <w:bodyDiv w:val="1"/>
      <w:marLeft w:val="0"/>
      <w:marRight w:val="0"/>
      <w:marTop w:val="0"/>
      <w:marBottom w:val="0"/>
      <w:divBdr>
        <w:top w:val="none" w:sz="0" w:space="0" w:color="auto"/>
        <w:left w:val="none" w:sz="0" w:space="0" w:color="auto"/>
        <w:bottom w:val="none" w:sz="0" w:space="0" w:color="auto"/>
        <w:right w:val="none" w:sz="0" w:space="0" w:color="auto"/>
      </w:divBdr>
    </w:div>
    <w:div w:id="1344670194">
      <w:bodyDiv w:val="1"/>
      <w:marLeft w:val="0"/>
      <w:marRight w:val="0"/>
      <w:marTop w:val="0"/>
      <w:marBottom w:val="0"/>
      <w:divBdr>
        <w:top w:val="none" w:sz="0" w:space="0" w:color="auto"/>
        <w:left w:val="none" w:sz="0" w:space="0" w:color="auto"/>
        <w:bottom w:val="none" w:sz="0" w:space="0" w:color="auto"/>
        <w:right w:val="none" w:sz="0" w:space="0" w:color="auto"/>
      </w:divBdr>
      <w:divsChild>
        <w:div w:id="1008562496">
          <w:marLeft w:val="0"/>
          <w:marRight w:val="0"/>
          <w:marTop w:val="0"/>
          <w:marBottom w:val="0"/>
          <w:divBdr>
            <w:top w:val="none" w:sz="0" w:space="0" w:color="auto"/>
            <w:left w:val="none" w:sz="0" w:space="0" w:color="auto"/>
            <w:bottom w:val="none" w:sz="0" w:space="0" w:color="auto"/>
            <w:right w:val="none" w:sz="0" w:space="0" w:color="auto"/>
          </w:divBdr>
          <w:divsChild>
            <w:div w:id="2104646110">
              <w:marLeft w:val="0"/>
              <w:marRight w:val="0"/>
              <w:marTop w:val="0"/>
              <w:marBottom w:val="0"/>
              <w:divBdr>
                <w:top w:val="none" w:sz="0" w:space="0" w:color="auto"/>
                <w:left w:val="none" w:sz="0" w:space="0" w:color="auto"/>
                <w:bottom w:val="none" w:sz="0" w:space="0" w:color="auto"/>
                <w:right w:val="none" w:sz="0" w:space="0" w:color="auto"/>
              </w:divBdr>
              <w:divsChild>
                <w:div w:id="1196045652">
                  <w:marLeft w:val="0"/>
                  <w:marRight w:val="0"/>
                  <w:marTop w:val="0"/>
                  <w:marBottom w:val="0"/>
                  <w:divBdr>
                    <w:top w:val="none" w:sz="0" w:space="0" w:color="auto"/>
                    <w:left w:val="none" w:sz="0" w:space="0" w:color="auto"/>
                    <w:bottom w:val="none" w:sz="0" w:space="0" w:color="auto"/>
                    <w:right w:val="none" w:sz="0" w:space="0" w:color="auto"/>
                  </w:divBdr>
                  <w:divsChild>
                    <w:div w:id="1509559562">
                      <w:marLeft w:val="0"/>
                      <w:marRight w:val="0"/>
                      <w:marTop w:val="0"/>
                      <w:marBottom w:val="0"/>
                      <w:divBdr>
                        <w:top w:val="none" w:sz="0" w:space="0" w:color="auto"/>
                        <w:left w:val="none" w:sz="0" w:space="0" w:color="auto"/>
                        <w:bottom w:val="none" w:sz="0" w:space="0" w:color="auto"/>
                        <w:right w:val="none" w:sz="0" w:space="0" w:color="auto"/>
                      </w:divBdr>
                      <w:divsChild>
                        <w:div w:id="14583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59420">
                  <w:marLeft w:val="0"/>
                  <w:marRight w:val="0"/>
                  <w:marTop w:val="0"/>
                  <w:marBottom w:val="0"/>
                  <w:divBdr>
                    <w:top w:val="none" w:sz="0" w:space="0" w:color="auto"/>
                    <w:left w:val="none" w:sz="0" w:space="0" w:color="auto"/>
                    <w:bottom w:val="none" w:sz="0" w:space="0" w:color="auto"/>
                    <w:right w:val="none" w:sz="0" w:space="0" w:color="auto"/>
                  </w:divBdr>
                </w:div>
                <w:div w:id="19696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20469">
      <w:bodyDiv w:val="1"/>
      <w:marLeft w:val="0"/>
      <w:marRight w:val="0"/>
      <w:marTop w:val="0"/>
      <w:marBottom w:val="0"/>
      <w:divBdr>
        <w:top w:val="none" w:sz="0" w:space="0" w:color="auto"/>
        <w:left w:val="none" w:sz="0" w:space="0" w:color="auto"/>
        <w:bottom w:val="none" w:sz="0" w:space="0" w:color="auto"/>
        <w:right w:val="none" w:sz="0" w:space="0" w:color="auto"/>
      </w:divBdr>
    </w:div>
    <w:div w:id="1632634886">
      <w:bodyDiv w:val="1"/>
      <w:marLeft w:val="0"/>
      <w:marRight w:val="0"/>
      <w:marTop w:val="0"/>
      <w:marBottom w:val="0"/>
      <w:divBdr>
        <w:top w:val="none" w:sz="0" w:space="0" w:color="auto"/>
        <w:left w:val="none" w:sz="0" w:space="0" w:color="auto"/>
        <w:bottom w:val="none" w:sz="0" w:space="0" w:color="auto"/>
        <w:right w:val="none" w:sz="0" w:space="0" w:color="auto"/>
      </w:divBdr>
    </w:div>
    <w:div w:id="1641105399">
      <w:bodyDiv w:val="1"/>
      <w:marLeft w:val="0"/>
      <w:marRight w:val="0"/>
      <w:marTop w:val="0"/>
      <w:marBottom w:val="0"/>
      <w:divBdr>
        <w:top w:val="none" w:sz="0" w:space="0" w:color="auto"/>
        <w:left w:val="none" w:sz="0" w:space="0" w:color="auto"/>
        <w:bottom w:val="none" w:sz="0" w:space="0" w:color="auto"/>
        <w:right w:val="none" w:sz="0" w:space="0" w:color="auto"/>
      </w:divBdr>
      <w:divsChild>
        <w:div w:id="684748176">
          <w:marLeft w:val="0"/>
          <w:marRight w:val="0"/>
          <w:marTop w:val="0"/>
          <w:marBottom w:val="0"/>
          <w:divBdr>
            <w:top w:val="none" w:sz="0" w:space="0" w:color="auto"/>
            <w:left w:val="none" w:sz="0" w:space="0" w:color="auto"/>
            <w:bottom w:val="none" w:sz="0" w:space="0" w:color="auto"/>
            <w:right w:val="none" w:sz="0" w:space="0" w:color="auto"/>
          </w:divBdr>
          <w:divsChild>
            <w:div w:id="15642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1877">
      <w:bodyDiv w:val="1"/>
      <w:marLeft w:val="0"/>
      <w:marRight w:val="0"/>
      <w:marTop w:val="0"/>
      <w:marBottom w:val="0"/>
      <w:divBdr>
        <w:top w:val="none" w:sz="0" w:space="0" w:color="auto"/>
        <w:left w:val="none" w:sz="0" w:space="0" w:color="auto"/>
        <w:bottom w:val="none" w:sz="0" w:space="0" w:color="auto"/>
        <w:right w:val="none" w:sz="0" w:space="0" w:color="auto"/>
      </w:divBdr>
      <w:divsChild>
        <w:div w:id="1936284744">
          <w:marLeft w:val="0"/>
          <w:marRight w:val="0"/>
          <w:marTop w:val="0"/>
          <w:marBottom w:val="0"/>
          <w:divBdr>
            <w:top w:val="none" w:sz="0" w:space="0" w:color="auto"/>
            <w:left w:val="none" w:sz="0" w:space="0" w:color="auto"/>
            <w:bottom w:val="none" w:sz="0" w:space="0" w:color="auto"/>
            <w:right w:val="none" w:sz="0" w:space="0" w:color="auto"/>
          </w:divBdr>
          <w:divsChild>
            <w:div w:id="11972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4357">
      <w:bodyDiv w:val="1"/>
      <w:marLeft w:val="0"/>
      <w:marRight w:val="0"/>
      <w:marTop w:val="0"/>
      <w:marBottom w:val="0"/>
      <w:divBdr>
        <w:top w:val="none" w:sz="0" w:space="0" w:color="auto"/>
        <w:left w:val="none" w:sz="0" w:space="0" w:color="auto"/>
        <w:bottom w:val="none" w:sz="0" w:space="0" w:color="auto"/>
        <w:right w:val="none" w:sz="0" w:space="0" w:color="auto"/>
      </w:divBdr>
      <w:divsChild>
        <w:div w:id="929656295">
          <w:marLeft w:val="0"/>
          <w:marRight w:val="0"/>
          <w:marTop w:val="0"/>
          <w:marBottom w:val="0"/>
          <w:divBdr>
            <w:top w:val="none" w:sz="0" w:space="0" w:color="auto"/>
            <w:left w:val="none" w:sz="0" w:space="0" w:color="auto"/>
            <w:bottom w:val="none" w:sz="0" w:space="0" w:color="auto"/>
            <w:right w:val="none" w:sz="0" w:space="0" w:color="auto"/>
          </w:divBdr>
          <w:divsChild>
            <w:div w:id="16601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8278">
      <w:bodyDiv w:val="1"/>
      <w:marLeft w:val="0"/>
      <w:marRight w:val="0"/>
      <w:marTop w:val="0"/>
      <w:marBottom w:val="0"/>
      <w:divBdr>
        <w:top w:val="none" w:sz="0" w:space="0" w:color="auto"/>
        <w:left w:val="none" w:sz="0" w:space="0" w:color="auto"/>
        <w:bottom w:val="none" w:sz="0" w:space="0" w:color="auto"/>
        <w:right w:val="none" w:sz="0" w:space="0" w:color="auto"/>
      </w:divBdr>
    </w:div>
    <w:div w:id="208274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mz-kassensystem.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5331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Abdruck honorarfrei</vt:lpstr>
    </vt:vector>
  </TitlesOfParts>
  <Company/>
  <LinksUpToDate>false</LinksUpToDate>
  <CharactersWithSpaces>6130</CharactersWithSpaces>
  <SharedDoc>false</SharedDoc>
  <HLinks>
    <vt:vector size="6" baseType="variant">
      <vt:variant>
        <vt:i4>8257579</vt:i4>
      </vt:variant>
      <vt:variant>
        <vt:i4>0</vt:i4>
      </vt:variant>
      <vt:variant>
        <vt:i4>0</vt:i4>
      </vt:variant>
      <vt:variant>
        <vt:i4>5</vt:i4>
      </vt:variant>
      <vt:variant>
        <vt:lpwstr>http://www.compdata.de/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Abdruck honorarfrei</dc:title>
  <dc:creator>k.pur</dc:creator>
  <cp:lastModifiedBy>Jennifer Vinson</cp:lastModifiedBy>
  <cp:revision>4</cp:revision>
  <dcterms:created xsi:type="dcterms:W3CDTF">2017-01-30T09:40:00Z</dcterms:created>
  <dcterms:modified xsi:type="dcterms:W3CDTF">2017-01-30T13:40:00Z</dcterms:modified>
</cp:coreProperties>
</file>