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410D2" w14:textId="6B85B2D8" w:rsidR="00551601" w:rsidRPr="00686D40" w:rsidRDefault="001D0FEE" w:rsidP="00551601">
      <w:pPr>
        <w:keepNext/>
        <w:spacing w:line="312" w:lineRule="auto"/>
        <w:outlineLvl w:val="0"/>
        <w:rPr>
          <w:rFonts w:cs="Arial"/>
          <w:b/>
          <w:bCs/>
          <w:kern w:val="32"/>
          <w:sz w:val="36"/>
          <w:szCs w:val="44"/>
        </w:rPr>
      </w:pPr>
      <w:r>
        <w:rPr>
          <w:rFonts w:cs="Arial"/>
          <w:b/>
          <w:bCs/>
          <w:kern w:val="32"/>
          <w:sz w:val="36"/>
          <w:szCs w:val="44"/>
        </w:rPr>
        <w:t>INTERVIEW</w:t>
      </w:r>
    </w:p>
    <w:p w14:paraId="4FD6294F" w14:textId="77777777" w:rsidR="00551601" w:rsidRPr="00686D40" w:rsidRDefault="00551601" w:rsidP="00551601">
      <w:pPr>
        <w:keepNext/>
        <w:spacing w:line="312" w:lineRule="auto"/>
        <w:outlineLvl w:val="0"/>
        <w:rPr>
          <w:rFonts w:cs="Arial"/>
          <w:bCs/>
          <w:kern w:val="32"/>
          <w:sz w:val="32"/>
          <w:szCs w:val="26"/>
        </w:rPr>
      </w:pPr>
      <w:bookmarkStart w:id="0" w:name="_Hlk36127351"/>
    </w:p>
    <w:p w14:paraId="27DD8AAE" w14:textId="032AFEC9" w:rsidR="00686D40" w:rsidRDefault="001D0FEE" w:rsidP="00551601">
      <w:pPr>
        <w:keepNext/>
        <w:spacing w:line="312" w:lineRule="auto"/>
        <w:outlineLvl w:val="0"/>
        <w:rPr>
          <w:rFonts w:cs="Arial"/>
          <w:bCs/>
          <w:kern w:val="32"/>
          <w:sz w:val="32"/>
          <w:szCs w:val="26"/>
        </w:rPr>
      </w:pPr>
      <w:r>
        <w:rPr>
          <w:rFonts w:cs="Arial"/>
          <w:bCs/>
          <w:kern w:val="32"/>
          <w:sz w:val="32"/>
          <w:szCs w:val="26"/>
        </w:rPr>
        <w:t>Die Darm-Hirn-Achse</w:t>
      </w:r>
    </w:p>
    <w:p w14:paraId="00F211CF" w14:textId="15790688" w:rsidR="00551601" w:rsidRPr="00686D40" w:rsidRDefault="00E14DED" w:rsidP="00551601">
      <w:pPr>
        <w:keepNext/>
        <w:spacing w:line="312" w:lineRule="auto"/>
        <w:outlineLvl w:val="0"/>
        <w:rPr>
          <w:rFonts w:cs="Arial"/>
          <w:bCs/>
          <w:kern w:val="32"/>
          <w:sz w:val="22"/>
          <w:szCs w:val="22"/>
        </w:rPr>
      </w:pPr>
      <w:r>
        <w:rPr>
          <w:rFonts w:cs="Arial"/>
          <w:bCs/>
          <w:kern w:val="32"/>
          <w:sz w:val="22"/>
          <w:szCs w:val="22"/>
        </w:rPr>
        <w:t xml:space="preserve">Fünf Fragen an Prof. Dr. </w:t>
      </w:r>
      <w:r w:rsidR="001D0FEE">
        <w:rPr>
          <w:rFonts w:cs="Arial"/>
          <w:bCs/>
          <w:kern w:val="32"/>
          <w:sz w:val="22"/>
          <w:szCs w:val="22"/>
        </w:rPr>
        <w:t>med.</w:t>
      </w:r>
      <w:r w:rsidR="00200631">
        <w:rPr>
          <w:rFonts w:cs="Arial"/>
          <w:bCs/>
          <w:kern w:val="32"/>
          <w:sz w:val="22"/>
          <w:szCs w:val="22"/>
        </w:rPr>
        <w:t xml:space="preserve"> Steph</w:t>
      </w:r>
      <w:r w:rsidR="001078D4">
        <w:rPr>
          <w:rFonts w:cs="Arial"/>
          <w:bCs/>
          <w:kern w:val="32"/>
          <w:sz w:val="22"/>
          <w:szCs w:val="22"/>
        </w:rPr>
        <w:t>a</w:t>
      </w:r>
      <w:r w:rsidR="00200631">
        <w:rPr>
          <w:rFonts w:cs="Arial"/>
          <w:bCs/>
          <w:kern w:val="32"/>
          <w:sz w:val="22"/>
          <w:szCs w:val="22"/>
        </w:rPr>
        <w:t>n C.</w:t>
      </w:r>
      <w:r w:rsidR="001D0FEE">
        <w:rPr>
          <w:rFonts w:cs="Arial"/>
          <w:bCs/>
          <w:kern w:val="32"/>
          <w:sz w:val="22"/>
          <w:szCs w:val="22"/>
        </w:rPr>
        <w:t xml:space="preserve"> Bischoff</w:t>
      </w:r>
    </w:p>
    <w:p w14:paraId="61A1D38A" w14:textId="77777777" w:rsidR="00551601" w:rsidRPr="00686D40" w:rsidRDefault="00551601" w:rsidP="00551601">
      <w:pPr>
        <w:keepNext/>
        <w:spacing w:line="312" w:lineRule="auto"/>
        <w:outlineLvl w:val="0"/>
        <w:rPr>
          <w:rFonts w:cs="Arial"/>
          <w:bCs/>
          <w:kern w:val="32"/>
          <w:sz w:val="22"/>
          <w:szCs w:val="22"/>
        </w:rPr>
      </w:pPr>
    </w:p>
    <w:bookmarkEnd w:id="0"/>
    <w:p w14:paraId="1F23B700" w14:textId="1999B06B" w:rsidR="006C287A" w:rsidRDefault="00551601" w:rsidP="00FB2115">
      <w:pPr>
        <w:pStyle w:val="Sublinekp1"/>
        <w:rPr>
          <w:rFonts w:ascii="Arial" w:hAnsi="Arial" w:cs="Arial"/>
          <w:b/>
          <w:bCs w:val="0"/>
        </w:rPr>
      </w:pPr>
      <w:r w:rsidRPr="00686D40">
        <w:rPr>
          <w:rFonts w:ascii="Arial" w:hAnsi="Arial" w:cs="Arial"/>
          <w:b/>
          <w:bCs w:val="0"/>
        </w:rPr>
        <w:t>Neuss</w:t>
      </w:r>
      <w:r w:rsidRPr="002424E9">
        <w:rPr>
          <w:rFonts w:ascii="Arial" w:hAnsi="Arial" w:cs="Arial"/>
          <w:b/>
          <w:bCs w:val="0"/>
        </w:rPr>
        <w:t xml:space="preserve">, </w:t>
      </w:r>
      <w:r w:rsidR="008251FF">
        <w:rPr>
          <w:rFonts w:ascii="Arial" w:hAnsi="Arial" w:cs="Arial"/>
          <w:b/>
          <w:bCs w:val="0"/>
        </w:rPr>
        <w:t>23</w:t>
      </w:r>
      <w:r w:rsidR="0025504E">
        <w:rPr>
          <w:rFonts w:ascii="Arial" w:hAnsi="Arial" w:cs="Arial"/>
          <w:b/>
          <w:bCs w:val="0"/>
        </w:rPr>
        <w:t>.</w:t>
      </w:r>
      <w:r w:rsidRPr="002424E9">
        <w:rPr>
          <w:rFonts w:ascii="Arial" w:hAnsi="Arial" w:cs="Arial"/>
          <w:b/>
          <w:bCs w:val="0"/>
        </w:rPr>
        <w:t xml:space="preserve"> </w:t>
      </w:r>
      <w:r w:rsidR="000D3042" w:rsidRPr="002424E9">
        <w:rPr>
          <w:rFonts w:ascii="Arial" w:hAnsi="Arial" w:cs="Arial"/>
          <w:b/>
          <w:bCs w:val="0"/>
        </w:rPr>
        <w:t>November</w:t>
      </w:r>
      <w:r w:rsidR="000D3042" w:rsidRPr="00686D40">
        <w:rPr>
          <w:rFonts w:ascii="Arial" w:hAnsi="Arial" w:cs="Arial"/>
          <w:b/>
          <w:bCs w:val="0"/>
        </w:rPr>
        <w:t xml:space="preserve"> </w:t>
      </w:r>
      <w:r w:rsidRPr="00686D40">
        <w:rPr>
          <w:rFonts w:ascii="Arial" w:hAnsi="Arial" w:cs="Arial"/>
          <w:b/>
          <w:bCs w:val="0"/>
        </w:rPr>
        <w:t>2021 –</w:t>
      </w:r>
      <w:r w:rsidRPr="006C287A">
        <w:rPr>
          <w:rFonts w:ascii="Arial" w:hAnsi="Arial" w:cs="Arial"/>
        </w:rPr>
        <w:t xml:space="preserve"> </w:t>
      </w:r>
      <w:r w:rsidR="005C10E8" w:rsidRPr="006C287A">
        <w:rPr>
          <w:rFonts w:ascii="Arial" w:hAnsi="Arial" w:cs="Arial"/>
          <w:b/>
          <w:bCs w:val="0"/>
        </w:rPr>
        <w:t xml:space="preserve">Kopf über Darm oder Darm über Kopf? Fest steht: </w:t>
      </w:r>
      <w:r w:rsidR="0019785F" w:rsidRPr="006C287A">
        <w:rPr>
          <w:rFonts w:ascii="Arial" w:hAnsi="Arial" w:cs="Arial"/>
          <w:b/>
          <w:bCs w:val="0"/>
        </w:rPr>
        <w:t>Zwischen unserem Darm und unserem Hirn besteht ein sehr intensiver Informationsaustausch</w:t>
      </w:r>
      <w:r w:rsidR="005C10E8" w:rsidRPr="006C287A">
        <w:rPr>
          <w:rFonts w:ascii="Arial" w:hAnsi="Arial" w:cs="Arial"/>
          <w:b/>
          <w:bCs w:val="0"/>
        </w:rPr>
        <w:t>.</w:t>
      </w:r>
      <w:r w:rsidR="0019785F" w:rsidRPr="006C287A">
        <w:rPr>
          <w:rFonts w:ascii="Arial" w:hAnsi="Arial" w:cs="Arial"/>
          <w:b/>
          <w:bCs w:val="0"/>
        </w:rPr>
        <w:t xml:space="preserve"> Doch welcher Part hat die Oberhand und kann das Verdauungssystem </w:t>
      </w:r>
      <w:r w:rsidR="00925663" w:rsidRPr="006C287A">
        <w:rPr>
          <w:rFonts w:ascii="Arial" w:hAnsi="Arial" w:cs="Arial"/>
          <w:b/>
          <w:bCs w:val="0"/>
        </w:rPr>
        <w:t xml:space="preserve">wirklich </w:t>
      </w:r>
      <w:r w:rsidR="0019785F" w:rsidRPr="006C287A">
        <w:rPr>
          <w:rFonts w:ascii="Arial" w:hAnsi="Arial" w:cs="Arial"/>
          <w:b/>
          <w:bCs w:val="0"/>
        </w:rPr>
        <w:t>Einfluss auf unser Denken, Fühlen und Handeln</w:t>
      </w:r>
      <w:r w:rsidR="00925663" w:rsidRPr="006C287A">
        <w:rPr>
          <w:rFonts w:ascii="Arial" w:hAnsi="Arial" w:cs="Arial"/>
          <w:b/>
          <w:bCs w:val="0"/>
        </w:rPr>
        <w:t xml:space="preserve"> nehmen</w:t>
      </w:r>
      <w:r w:rsidR="0019785F" w:rsidRPr="006C287A">
        <w:rPr>
          <w:rFonts w:ascii="Arial" w:hAnsi="Arial" w:cs="Arial"/>
          <w:b/>
          <w:bCs w:val="0"/>
        </w:rPr>
        <w:t xml:space="preserve">? </w:t>
      </w:r>
    </w:p>
    <w:p w14:paraId="71076927" w14:textId="44238D74" w:rsidR="00FB2115" w:rsidRPr="006C287A" w:rsidRDefault="005C10E8">
      <w:pPr>
        <w:pStyle w:val="Sublinekp1"/>
        <w:spacing w:before="360"/>
        <w:rPr>
          <w:rFonts w:ascii="Arial" w:hAnsi="Arial" w:cs="Arial"/>
        </w:rPr>
      </w:pPr>
      <w:r w:rsidRPr="2968274F">
        <w:rPr>
          <w:rFonts w:ascii="Arial" w:hAnsi="Arial" w:cs="Arial"/>
        </w:rPr>
        <w:t>Im Rahmen</w:t>
      </w:r>
      <w:r w:rsidR="0019785F" w:rsidRPr="2968274F">
        <w:rPr>
          <w:rFonts w:ascii="Arial" w:hAnsi="Arial" w:cs="Arial"/>
        </w:rPr>
        <w:t xml:space="preserve"> einer paneuropäischen Umfrage</w:t>
      </w:r>
      <w:r w:rsidR="00E14DED" w:rsidRPr="2968274F">
        <w:rPr>
          <w:rFonts w:ascii="Arial" w:hAnsi="Arial" w:cs="Arial"/>
        </w:rPr>
        <w:t xml:space="preserve"> </w:t>
      </w:r>
      <w:r w:rsidR="001D0FEE" w:rsidRPr="2968274F">
        <w:rPr>
          <w:rFonts w:ascii="Arial" w:hAnsi="Arial" w:cs="Arial"/>
        </w:rPr>
        <w:t>hat Yakult</w:t>
      </w:r>
      <w:r w:rsidRPr="2968274F">
        <w:rPr>
          <w:rFonts w:ascii="Arial" w:hAnsi="Arial" w:cs="Arial"/>
        </w:rPr>
        <w:t xml:space="preserve"> </w:t>
      </w:r>
      <w:r w:rsidR="00E14DED" w:rsidRPr="2968274F">
        <w:rPr>
          <w:rFonts w:ascii="Arial" w:hAnsi="Arial" w:cs="Arial"/>
        </w:rPr>
        <w:t>u.</w:t>
      </w:r>
      <w:r w:rsidR="00566F65" w:rsidRPr="2968274F">
        <w:rPr>
          <w:rFonts w:ascii="Arial" w:hAnsi="Arial" w:cs="Arial"/>
        </w:rPr>
        <w:t> </w:t>
      </w:r>
      <w:r w:rsidR="00E14DED" w:rsidRPr="2968274F">
        <w:rPr>
          <w:rFonts w:ascii="Arial" w:hAnsi="Arial" w:cs="Arial"/>
        </w:rPr>
        <w:t>a.</w:t>
      </w:r>
      <w:r w:rsidR="0019785F" w:rsidRPr="2968274F">
        <w:rPr>
          <w:rFonts w:ascii="Arial" w:hAnsi="Arial" w:cs="Arial"/>
        </w:rPr>
        <w:t xml:space="preserve"> 1.000 </w:t>
      </w:r>
      <w:r w:rsidR="00505055">
        <w:rPr>
          <w:rFonts w:ascii="Arial" w:hAnsi="Arial" w:cs="Arial"/>
        </w:rPr>
        <w:t xml:space="preserve">Personen </w:t>
      </w:r>
      <w:r w:rsidR="0019785F" w:rsidRPr="2968274F">
        <w:rPr>
          <w:rFonts w:ascii="Arial" w:hAnsi="Arial" w:cs="Arial"/>
        </w:rPr>
        <w:t xml:space="preserve">aus Deutschland zu ihrem Wissen rund um </w:t>
      </w:r>
      <w:r w:rsidR="00925663" w:rsidRPr="2968274F">
        <w:rPr>
          <w:rFonts w:ascii="Arial" w:hAnsi="Arial" w:cs="Arial"/>
        </w:rPr>
        <w:t>das</w:t>
      </w:r>
      <w:r w:rsidR="00E14DED" w:rsidRPr="2968274F">
        <w:rPr>
          <w:rFonts w:ascii="Arial" w:hAnsi="Arial" w:cs="Arial"/>
        </w:rPr>
        <w:t xml:space="preserve"> </w:t>
      </w:r>
      <w:r w:rsidR="00925663" w:rsidRPr="2968274F">
        <w:rPr>
          <w:rFonts w:ascii="Arial" w:hAnsi="Arial" w:cs="Arial"/>
        </w:rPr>
        <w:t xml:space="preserve">Zusammenspiel und die Kommunikation </w:t>
      </w:r>
      <w:r w:rsidR="006C287A" w:rsidRPr="2968274F">
        <w:rPr>
          <w:rFonts w:ascii="Arial" w:hAnsi="Arial" w:cs="Arial"/>
        </w:rPr>
        <w:t>zwischen Darm und Gehirn</w:t>
      </w:r>
      <w:r w:rsidR="00EA3F26" w:rsidRPr="2968274F">
        <w:rPr>
          <w:rFonts w:ascii="Arial" w:hAnsi="Arial" w:cs="Arial"/>
        </w:rPr>
        <w:t xml:space="preserve"> befragt</w:t>
      </w:r>
      <w:r w:rsidR="0019785F" w:rsidRPr="2968274F">
        <w:rPr>
          <w:rFonts w:ascii="Arial" w:hAnsi="Arial" w:cs="Arial"/>
        </w:rPr>
        <w:t xml:space="preserve">. Dabei </w:t>
      </w:r>
      <w:r w:rsidR="00A8626D">
        <w:rPr>
          <w:rFonts w:ascii="Arial" w:hAnsi="Arial" w:cs="Arial"/>
        </w:rPr>
        <w:t>stellte sich heraus</w:t>
      </w:r>
      <w:r w:rsidR="0019785F" w:rsidRPr="2968274F">
        <w:rPr>
          <w:rFonts w:ascii="Arial" w:hAnsi="Arial" w:cs="Arial"/>
        </w:rPr>
        <w:t xml:space="preserve">, dass </w:t>
      </w:r>
      <w:r w:rsidR="00773591" w:rsidRPr="2968274F">
        <w:rPr>
          <w:rFonts w:ascii="Arial" w:hAnsi="Arial" w:cs="Arial"/>
        </w:rPr>
        <w:t xml:space="preserve">etwa </w:t>
      </w:r>
      <w:r w:rsidR="0082317C">
        <w:rPr>
          <w:rFonts w:ascii="Arial" w:hAnsi="Arial" w:cs="Arial"/>
        </w:rPr>
        <w:t>der</w:t>
      </w:r>
      <w:r w:rsidR="00773591" w:rsidRPr="2968274F">
        <w:rPr>
          <w:rFonts w:ascii="Arial" w:hAnsi="Arial" w:cs="Arial"/>
        </w:rPr>
        <w:t xml:space="preserve"> Hälfte der</w:t>
      </w:r>
      <w:r w:rsidR="0019785F" w:rsidRPr="2968274F">
        <w:rPr>
          <w:rFonts w:ascii="Arial" w:hAnsi="Arial" w:cs="Arial"/>
        </w:rPr>
        <w:t xml:space="preserve"> Befragten</w:t>
      </w:r>
      <w:r w:rsidR="00773591" w:rsidRPr="2968274F">
        <w:rPr>
          <w:rFonts w:ascii="Arial" w:hAnsi="Arial" w:cs="Arial"/>
        </w:rPr>
        <w:t xml:space="preserve"> (51 Prozent)</w:t>
      </w:r>
      <w:r w:rsidR="0019785F" w:rsidRPr="2968274F">
        <w:rPr>
          <w:rFonts w:ascii="Arial" w:hAnsi="Arial" w:cs="Arial"/>
        </w:rPr>
        <w:t xml:space="preserve"> die wechselseitige Beziehung zwischen Darm und Hirn zwar bewusst ist, aber </w:t>
      </w:r>
      <w:r w:rsidR="008845F4" w:rsidRPr="2968274F">
        <w:rPr>
          <w:rFonts w:ascii="Arial" w:hAnsi="Arial" w:cs="Arial"/>
        </w:rPr>
        <w:t xml:space="preserve">nur </w:t>
      </w:r>
      <w:r w:rsidR="0019785F" w:rsidRPr="2968274F">
        <w:rPr>
          <w:rFonts w:ascii="Arial" w:hAnsi="Arial" w:cs="Arial"/>
        </w:rPr>
        <w:t>44 Prozent</w:t>
      </w:r>
      <w:r w:rsidR="00505055">
        <w:rPr>
          <w:rFonts w:ascii="Arial" w:hAnsi="Arial" w:cs="Arial"/>
        </w:rPr>
        <w:t xml:space="preserve"> wissen</w:t>
      </w:r>
      <w:r w:rsidR="009B196C">
        <w:rPr>
          <w:rFonts w:ascii="Arial" w:hAnsi="Arial" w:cs="Arial"/>
        </w:rPr>
        <w:t>,</w:t>
      </w:r>
      <w:r w:rsidR="0019785F" w:rsidRPr="2968274F">
        <w:rPr>
          <w:rFonts w:ascii="Arial" w:hAnsi="Arial" w:cs="Arial"/>
        </w:rPr>
        <w:t xml:space="preserve"> welche übergeordnete Bedeutung dem Darm dabei zukommt.</w:t>
      </w:r>
      <w:r w:rsidRPr="2968274F">
        <w:rPr>
          <w:rFonts w:ascii="Arial" w:hAnsi="Arial" w:cs="Arial"/>
        </w:rPr>
        <w:t xml:space="preserve"> </w:t>
      </w:r>
      <w:r w:rsidR="00CF49A8" w:rsidRPr="2968274F">
        <w:rPr>
          <w:rFonts w:ascii="Arial" w:hAnsi="Arial" w:cs="Arial"/>
        </w:rPr>
        <w:t xml:space="preserve">Es besteht </w:t>
      </w:r>
      <w:r w:rsidR="008845F4" w:rsidRPr="2968274F">
        <w:rPr>
          <w:rFonts w:ascii="Arial" w:hAnsi="Arial" w:cs="Arial"/>
        </w:rPr>
        <w:t xml:space="preserve">also </w:t>
      </w:r>
      <w:r w:rsidR="00CF49A8" w:rsidRPr="2968274F">
        <w:rPr>
          <w:rFonts w:ascii="Arial" w:hAnsi="Arial" w:cs="Arial"/>
        </w:rPr>
        <w:t xml:space="preserve">Aufklärungsbedarf. </w:t>
      </w:r>
      <w:r w:rsidR="00EC6D92" w:rsidRPr="2968274F">
        <w:rPr>
          <w:rFonts w:ascii="Arial" w:hAnsi="Arial" w:cs="Arial"/>
        </w:rPr>
        <w:t>In einem Gespräch</w:t>
      </w:r>
      <w:r w:rsidR="00A8626D">
        <w:rPr>
          <w:rFonts w:ascii="Arial" w:hAnsi="Arial" w:cs="Arial"/>
        </w:rPr>
        <w:t xml:space="preserve"> </w:t>
      </w:r>
      <w:r w:rsidR="48602464" w:rsidRPr="2968274F">
        <w:rPr>
          <w:rFonts w:ascii="Arial" w:hAnsi="Arial" w:cs="Arial"/>
        </w:rPr>
        <w:t xml:space="preserve">mit </w:t>
      </w:r>
      <w:r w:rsidR="00773591" w:rsidRPr="2968274F">
        <w:rPr>
          <w:rFonts w:ascii="Arial" w:hAnsi="Arial" w:cs="Arial"/>
          <w:b/>
        </w:rPr>
        <w:t xml:space="preserve">Prof. Dr. med. </w:t>
      </w:r>
      <w:r w:rsidR="619AE999" w:rsidRPr="2968274F">
        <w:rPr>
          <w:rFonts w:ascii="Arial" w:hAnsi="Arial" w:cs="Arial"/>
          <w:b/>
        </w:rPr>
        <w:t xml:space="preserve">Stephan </w:t>
      </w:r>
      <w:r w:rsidR="001078D4">
        <w:rPr>
          <w:rFonts w:ascii="Arial" w:hAnsi="Arial" w:cs="Arial"/>
          <w:b/>
        </w:rPr>
        <w:t xml:space="preserve">C. </w:t>
      </w:r>
      <w:r w:rsidR="00773591" w:rsidRPr="2968274F">
        <w:rPr>
          <w:rFonts w:ascii="Arial" w:hAnsi="Arial" w:cs="Arial"/>
          <w:b/>
        </w:rPr>
        <w:t>Bischof</w:t>
      </w:r>
      <w:r w:rsidR="00EC6D92" w:rsidRPr="2968274F">
        <w:rPr>
          <w:rFonts w:ascii="Arial" w:hAnsi="Arial" w:cs="Arial"/>
          <w:b/>
        </w:rPr>
        <w:t>f</w:t>
      </w:r>
      <w:r w:rsidR="00BC75F0" w:rsidRPr="2968274F">
        <w:rPr>
          <w:rFonts w:ascii="Arial" w:hAnsi="Arial" w:cs="Arial"/>
          <w:b/>
        </w:rPr>
        <w:t>, Leiter des</w:t>
      </w:r>
      <w:r w:rsidR="00946563" w:rsidRPr="2968274F">
        <w:rPr>
          <w:rFonts w:ascii="Arial" w:hAnsi="Arial" w:cs="Arial"/>
          <w:b/>
        </w:rPr>
        <w:t xml:space="preserve"> Instituts für Ernährungsmedizin</w:t>
      </w:r>
      <w:r w:rsidR="00946563" w:rsidRPr="2968274F">
        <w:rPr>
          <w:rFonts w:ascii="Arial" w:hAnsi="Arial" w:cs="Arial"/>
        </w:rPr>
        <w:t xml:space="preserve"> </w:t>
      </w:r>
      <w:r w:rsidR="00946563" w:rsidRPr="2968274F">
        <w:rPr>
          <w:rFonts w:ascii="Arial" w:hAnsi="Arial" w:cs="Arial"/>
          <w:b/>
        </w:rPr>
        <w:t>an</w:t>
      </w:r>
      <w:r w:rsidR="00EC6D92" w:rsidRPr="2968274F">
        <w:rPr>
          <w:rFonts w:ascii="Arial" w:hAnsi="Arial" w:cs="Arial"/>
          <w:b/>
        </w:rPr>
        <w:t xml:space="preserve"> </w:t>
      </w:r>
      <w:r w:rsidR="00BC75F0" w:rsidRPr="2968274F">
        <w:rPr>
          <w:rFonts w:ascii="Arial" w:hAnsi="Arial" w:cs="Arial"/>
          <w:b/>
        </w:rPr>
        <w:t>der Universität Hohenheim</w:t>
      </w:r>
      <w:r w:rsidR="00C3055C">
        <w:rPr>
          <w:rFonts w:ascii="Arial" w:hAnsi="Arial" w:cs="Arial"/>
          <w:b/>
        </w:rPr>
        <w:t>,</w:t>
      </w:r>
      <w:r w:rsidR="00BC75F0" w:rsidRPr="2968274F">
        <w:rPr>
          <w:rFonts w:ascii="Arial" w:hAnsi="Arial" w:cs="Arial"/>
        </w:rPr>
        <w:t xml:space="preserve"> </w:t>
      </w:r>
      <w:r w:rsidR="59E6A545" w:rsidRPr="2968274F">
        <w:rPr>
          <w:rFonts w:ascii="Arial" w:hAnsi="Arial" w:cs="Arial"/>
        </w:rPr>
        <w:t>hat Yakult</w:t>
      </w:r>
      <w:r w:rsidR="3960F421" w:rsidRPr="2968274F">
        <w:rPr>
          <w:rFonts w:ascii="Arial" w:hAnsi="Arial" w:cs="Arial"/>
        </w:rPr>
        <w:t xml:space="preserve"> die</w:t>
      </w:r>
      <w:r w:rsidR="59E6A545" w:rsidRPr="2968274F">
        <w:rPr>
          <w:rFonts w:ascii="Arial" w:hAnsi="Arial" w:cs="Arial"/>
        </w:rPr>
        <w:t xml:space="preserve"> </w:t>
      </w:r>
      <w:r w:rsidR="07050996" w:rsidRPr="2968274F">
        <w:rPr>
          <w:rFonts w:ascii="Arial" w:hAnsi="Arial" w:cs="Arial"/>
        </w:rPr>
        <w:t xml:space="preserve">Antworten auf fünf </w:t>
      </w:r>
      <w:r w:rsidR="4C10852B" w:rsidRPr="2968274F">
        <w:rPr>
          <w:rFonts w:ascii="Arial" w:hAnsi="Arial" w:cs="Arial"/>
        </w:rPr>
        <w:t xml:space="preserve">spannende </w:t>
      </w:r>
      <w:r w:rsidR="07050996" w:rsidRPr="2968274F">
        <w:rPr>
          <w:rFonts w:ascii="Arial" w:hAnsi="Arial" w:cs="Arial"/>
        </w:rPr>
        <w:t xml:space="preserve">Fragen </w:t>
      </w:r>
      <w:r w:rsidR="4C9A7793" w:rsidRPr="2968274F">
        <w:rPr>
          <w:rFonts w:ascii="Arial" w:hAnsi="Arial" w:cs="Arial"/>
        </w:rPr>
        <w:t xml:space="preserve">zur Funktionsweise </w:t>
      </w:r>
      <w:r w:rsidR="00A8626D">
        <w:rPr>
          <w:rFonts w:ascii="Arial" w:hAnsi="Arial" w:cs="Arial"/>
        </w:rPr>
        <w:t xml:space="preserve">der Darm-Hirn-Achse und zum Einfluss der </w:t>
      </w:r>
      <w:r w:rsidR="00D17532">
        <w:rPr>
          <w:rFonts w:ascii="Arial" w:hAnsi="Arial" w:cs="Arial"/>
        </w:rPr>
        <w:t>Darmm</w:t>
      </w:r>
      <w:r w:rsidR="00A8626D">
        <w:rPr>
          <w:rFonts w:ascii="Arial" w:hAnsi="Arial" w:cs="Arial"/>
        </w:rPr>
        <w:t>ikrobiota, früher bekannt als Darmflora,</w:t>
      </w:r>
      <w:r w:rsidR="4C9A7793" w:rsidRPr="2968274F">
        <w:rPr>
          <w:rFonts w:ascii="Arial" w:hAnsi="Arial" w:cs="Arial"/>
        </w:rPr>
        <w:t xml:space="preserve"> </w:t>
      </w:r>
      <w:r w:rsidR="07050996" w:rsidRPr="2968274F">
        <w:rPr>
          <w:rFonts w:ascii="Arial" w:hAnsi="Arial" w:cs="Arial"/>
        </w:rPr>
        <w:t>bekommen.</w:t>
      </w:r>
    </w:p>
    <w:p w14:paraId="672F7A29" w14:textId="236E7081" w:rsidR="0019785F" w:rsidRDefault="0019785F" w:rsidP="00551601">
      <w:pPr>
        <w:pStyle w:val="Sublinekp1"/>
        <w:rPr>
          <w:rFonts w:ascii="Arial" w:hAnsi="Arial" w:cs="Arial"/>
          <w:b/>
          <w:bCs w:val="0"/>
        </w:rPr>
      </w:pPr>
    </w:p>
    <w:p w14:paraId="5EDED722" w14:textId="0CCC4EEE" w:rsidR="0019785F" w:rsidRDefault="00E14DED" w:rsidP="00551601">
      <w:pPr>
        <w:pStyle w:val="Sublinekp1"/>
        <w:rPr>
          <w:rFonts w:ascii="Arial" w:hAnsi="Arial" w:cs="Arial"/>
          <w:b/>
          <w:bCs w:val="0"/>
        </w:rPr>
      </w:pPr>
      <w:r>
        <w:rPr>
          <w:rFonts w:ascii="Arial" w:hAnsi="Arial" w:cs="Arial"/>
          <w:b/>
          <w:bCs w:val="0"/>
        </w:rPr>
        <w:t>Yakult: Herr Pro</w:t>
      </w:r>
      <w:r w:rsidR="00AF0DF3">
        <w:rPr>
          <w:rFonts w:ascii="Arial" w:hAnsi="Arial" w:cs="Arial"/>
          <w:b/>
          <w:bCs w:val="0"/>
        </w:rPr>
        <w:t>fessor</w:t>
      </w:r>
      <w:r>
        <w:rPr>
          <w:rFonts w:ascii="Arial" w:hAnsi="Arial" w:cs="Arial"/>
          <w:b/>
          <w:bCs w:val="0"/>
        </w:rPr>
        <w:t xml:space="preserve"> Bischoff, m</w:t>
      </w:r>
      <w:r w:rsidR="00925663">
        <w:rPr>
          <w:rFonts w:ascii="Arial" w:hAnsi="Arial" w:cs="Arial"/>
          <w:b/>
          <w:bCs w:val="0"/>
        </w:rPr>
        <w:t>an</w:t>
      </w:r>
      <w:r>
        <w:rPr>
          <w:rFonts w:ascii="Arial" w:hAnsi="Arial" w:cs="Arial"/>
          <w:b/>
          <w:bCs w:val="0"/>
        </w:rPr>
        <w:t xml:space="preserve">che Menschen behaupten, sie träfen Entscheidungen aus dem Bauch heraus. </w:t>
      </w:r>
      <w:r w:rsidR="00925663">
        <w:rPr>
          <w:rFonts w:ascii="Arial" w:hAnsi="Arial" w:cs="Arial"/>
          <w:b/>
          <w:bCs w:val="0"/>
        </w:rPr>
        <w:t>Gibt es dieses Bauchgefühl wirklich?</w:t>
      </w:r>
    </w:p>
    <w:p w14:paraId="183579BF" w14:textId="684BC4C2" w:rsidR="009A5564" w:rsidRPr="00966673" w:rsidRDefault="009A5564" w:rsidP="00966673">
      <w:pPr>
        <w:pStyle w:val="Sublinekp1"/>
        <w:spacing w:before="120"/>
        <w:rPr>
          <w:rFonts w:ascii="Arial" w:hAnsi="Arial" w:cs="Arial"/>
        </w:rPr>
      </w:pPr>
      <w:r w:rsidRPr="00966673">
        <w:rPr>
          <w:rFonts w:ascii="Arial" w:hAnsi="Arial" w:cs="Arial"/>
        </w:rPr>
        <w:t xml:space="preserve">Es lässt sich kaum beweisen, aber es gibt </w:t>
      </w:r>
      <w:r w:rsidR="005C3625" w:rsidRPr="00966673">
        <w:rPr>
          <w:rFonts w:ascii="Arial" w:hAnsi="Arial" w:cs="Arial"/>
        </w:rPr>
        <w:t xml:space="preserve">dieses Bauchgefühl </w:t>
      </w:r>
      <w:r w:rsidRPr="00966673">
        <w:rPr>
          <w:rFonts w:ascii="Arial" w:hAnsi="Arial" w:cs="Arial"/>
        </w:rPr>
        <w:t>wahrscheinlich</w:t>
      </w:r>
      <w:r w:rsidR="00966673">
        <w:rPr>
          <w:rFonts w:ascii="Arial" w:hAnsi="Arial" w:cs="Arial"/>
        </w:rPr>
        <w:t xml:space="preserve"> </w:t>
      </w:r>
      <w:r w:rsidR="00EA2D47">
        <w:rPr>
          <w:rFonts w:ascii="Arial" w:hAnsi="Arial" w:cs="Arial"/>
        </w:rPr>
        <w:t>wirklich</w:t>
      </w:r>
      <w:r w:rsidRPr="00966673">
        <w:rPr>
          <w:rFonts w:ascii="Arial" w:hAnsi="Arial" w:cs="Arial"/>
        </w:rPr>
        <w:t xml:space="preserve">. Seit Jahrhunderten berichten Menschen aus den verschiedensten Kulturkreisen in Kunst und </w:t>
      </w:r>
      <w:r w:rsidR="00966673" w:rsidRPr="00966673">
        <w:rPr>
          <w:rFonts w:ascii="Arial" w:hAnsi="Arial" w:cs="Arial"/>
        </w:rPr>
        <w:t>L</w:t>
      </w:r>
      <w:r w:rsidRPr="00966673">
        <w:rPr>
          <w:rFonts w:ascii="Arial" w:hAnsi="Arial" w:cs="Arial"/>
        </w:rPr>
        <w:t>iteratur davon</w:t>
      </w:r>
      <w:r w:rsidR="00EA2D47">
        <w:rPr>
          <w:rFonts w:ascii="Arial" w:hAnsi="Arial" w:cs="Arial"/>
        </w:rPr>
        <w:t>. A</w:t>
      </w:r>
      <w:r w:rsidRPr="00966673">
        <w:rPr>
          <w:rFonts w:ascii="Arial" w:hAnsi="Arial" w:cs="Arial"/>
        </w:rPr>
        <w:t>ber auch im Alltag ist dieses Bauchgefühl präsent. Und die kürzliche Entdeckung der „Darm-Hirn</w:t>
      </w:r>
      <w:r w:rsidR="006168F4">
        <w:rPr>
          <w:rFonts w:ascii="Arial" w:hAnsi="Arial" w:cs="Arial"/>
        </w:rPr>
        <w:t>-A</w:t>
      </w:r>
      <w:r w:rsidRPr="00966673">
        <w:rPr>
          <w:rFonts w:ascii="Arial" w:hAnsi="Arial" w:cs="Arial"/>
        </w:rPr>
        <w:t xml:space="preserve">chse“ ist eine plausible Erklärung dafür. </w:t>
      </w:r>
    </w:p>
    <w:p w14:paraId="61121A74" w14:textId="77777777" w:rsidR="009A5564" w:rsidRDefault="009A5564" w:rsidP="00551601">
      <w:pPr>
        <w:pStyle w:val="Sublinekp1"/>
        <w:rPr>
          <w:rFonts w:ascii="Arial" w:hAnsi="Arial" w:cs="Arial"/>
          <w:b/>
          <w:bCs w:val="0"/>
        </w:rPr>
      </w:pPr>
    </w:p>
    <w:p w14:paraId="07C08540" w14:textId="298D8515" w:rsidR="0019785F" w:rsidRDefault="00EC6D92" w:rsidP="00551601">
      <w:pPr>
        <w:pStyle w:val="Sublinekp1"/>
        <w:rPr>
          <w:rFonts w:ascii="Arial" w:hAnsi="Arial" w:cs="Arial"/>
          <w:b/>
        </w:rPr>
      </w:pPr>
      <w:r w:rsidRPr="2968274F">
        <w:rPr>
          <w:rFonts w:ascii="Arial" w:hAnsi="Arial" w:cs="Arial"/>
          <w:b/>
        </w:rPr>
        <w:t xml:space="preserve">Yakult: </w:t>
      </w:r>
      <w:r w:rsidR="00925663" w:rsidRPr="2968274F">
        <w:rPr>
          <w:rFonts w:ascii="Arial" w:hAnsi="Arial" w:cs="Arial"/>
          <w:b/>
        </w:rPr>
        <w:t>W</w:t>
      </w:r>
      <w:r w:rsidR="0019785F" w:rsidRPr="2968274F">
        <w:rPr>
          <w:rFonts w:ascii="Arial" w:hAnsi="Arial" w:cs="Arial"/>
          <w:b/>
        </w:rPr>
        <w:t>as versteht man unter der Darm-Hirn-Achse</w:t>
      </w:r>
      <w:r w:rsidR="00E14DED" w:rsidRPr="2968274F">
        <w:rPr>
          <w:rFonts w:ascii="Arial" w:hAnsi="Arial" w:cs="Arial"/>
          <w:b/>
        </w:rPr>
        <w:t xml:space="preserve"> und</w:t>
      </w:r>
      <w:r w:rsidR="00925663" w:rsidRPr="2968274F">
        <w:rPr>
          <w:rFonts w:ascii="Arial" w:hAnsi="Arial" w:cs="Arial"/>
          <w:b/>
        </w:rPr>
        <w:t xml:space="preserve"> wie funktioniert </w:t>
      </w:r>
      <w:r w:rsidR="00E14DED" w:rsidRPr="2968274F">
        <w:rPr>
          <w:rFonts w:ascii="Arial" w:hAnsi="Arial" w:cs="Arial"/>
          <w:b/>
        </w:rPr>
        <w:t>sie?</w:t>
      </w:r>
    </w:p>
    <w:p w14:paraId="33A966AC" w14:textId="28B51744" w:rsidR="009A5564" w:rsidRPr="00966673" w:rsidRDefault="009A5564" w:rsidP="00966673">
      <w:pPr>
        <w:pStyle w:val="Sublinekp1"/>
        <w:spacing w:before="120"/>
        <w:rPr>
          <w:rFonts w:ascii="Arial" w:hAnsi="Arial" w:cs="Arial"/>
          <w:bCs w:val="0"/>
        </w:rPr>
      </w:pPr>
      <w:r w:rsidRPr="00966673">
        <w:rPr>
          <w:rFonts w:ascii="Arial" w:hAnsi="Arial" w:cs="Arial"/>
          <w:bCs w:val="0"/>
        </w:rPr>
        <w:t xml:space="preserve">Unter der Darm-Hirn-Achse versteht man eine Kommunikation zwischen Darm und Hirn, und zwar </w:t>
      </w:r>
      <w:r w:rsidR="008C3CF5">
        <w:rPr>
          <w:rFonts w:ascii="Arial" w:hAnsi="Arial" w:cs="Arial"/>
          <w:bCs w:val="0"/>
        </w:rPr>
        <w:t>wechselseitig</w:t>
      </w:r>
      <w:r w:rsidR="00B4076A">
        <w:rPr>
          <w:rFonts w:ascii="Arial" w:hAnsi="Arial" w:cs="Arial"/>
          <w:bCs w:val="0"/>
        </w:rPr>
        <w:t>,</w:t>
      </w:r>
      <w:r w:rsidRPr="00966673">
        <w:rPr>
          <w:rFonts w:ascii="Arial" w:hAnsi="Arial" w:cs="Arial"/>
          <w:bCs w:val="0"/>
        </w:rPr>
        <w:t xml:space="preserve"> d.h. von Hirn zu Darm und vor allem von Darm zu Hirn. Letzteres wird durch Bakterienprodukte des Darms (z.</w:t>
      </w:r>
      <w:r w:rsidR="00636EA9">
        <w:rPr>
          <w:rFonts w:ascii="Arial" w:hAnsi="Arial" w:cs="Arial"/>
          <w:bCs w:val="0"/>
        </w:rPr>
        <w:t xml:space="preserve"> </w:t>
      </w:r>
      <w:r w:rsidRPr="00966673">
        <w:rPr>
          <w:rFonts w:ascii="Arial" w:hAnsi="Arial" w:cs="Arial"/>
          <w:bCs w:val="0"/>
        </w:rPr>
        <w:t>B. kurzkettige Fettsäuren), durch Darmhormone (z.</w:t>
      </w:r>
      <w:r w:rsidR="00636EA9">
        <w:rPr>
          <w:rFonts w:ascii="Arial" w:hAnsi="Arial" w:cs="Arial"/>
          <w:bCs w:val="0"/>
        </w:rPr>
        <w:t xml:space="preserve"> </w:t>
      </w:r>
      <w:r w:rsidRPr="00966673">
        <w:rPr>
          <w:rFonts w:ascii="Arial" w:hAnsi="Arial" w:cs="Arial"/>
          <w:bCs w:val="0"/>
        </w:rPr>
        <w:t>B. GLP, GIP, PYY) und durch Ner</w:t>
      </w:r>
      <w:r w:rsidR="00966673" w:rsidRPr="00966673">
        <w:rPr>
          <w:rFonts w:ascii="Arial" w:hAnsi="Arial" w:cs="Arial"/>
          <w:bCs w:val="0"/>
        </w:rPr>
        <w:t>v</w:t>
      </w:r>
      <w:r w:rsidRPr="00966673">
        <w:rPr>
          <w:rFonts w:ascii="Arial" w:hAnsi="Arial" w:cs="Arial"/>
          <w:bCs w:val="0"/>
        </w:rPr>
        <w:t>en (z.</w:t>
      </w:r>
      <w:r w:rsidR="000A6F06">
        <w:rPr>
          <w:rFonts w:ascii="Arial" w:hAnsi="Arial" w:cs="Arial"/>
          <w:bCs w:val="0"/>
        </w:rPr>
        <w:t xml:space="preserve"> </w:t>
      </w:r>
      <w:r w:rsidRPr="00966673">
        <w:rPr>
          <w:rFonts w:ascii="Arial" w:hAnsi="Arial" w:cs="Arial"/>
          <w:bCs w:val="0"/>
        </w:rPr>
        <w:t xml:space="preserve">B. </w:t>
      </w:r>
      <w:proofErr w:type="spellStart"/>
      <w:r w:rsidRPr="00966673">
        <w:rPr>
          <w:rFonts w:ascii="Arial" w:hAnsi="Arial" w:cs="Arial"/>
          <w:bCs w:val="0"/>
        </w:rPr>
        <w:t>Nervus</w:t>
      </w:r>
      <w:proofErr w:type="spellEnd"/>
      <w:r w:rsidRPr="00966673">
        <w:rPr>
          <w:rFonts w:ascii="Arial" w:hAnsi="Arial" w:cs="Arial"/>
          <w:bCs w:val="0"/>
        </w:rPr>
        <w:t xml:space="preserve"> </w:t>
      </w:r>
      <w:proofErr w:type="spellStart"/>
      <w:r w:rsidRPr="00966673">
        <w:rPr>
          <w:rFonts w:ascii="Arial" w:hAnsi="Arial" w:cs="Arial"/>
          <w:bCs w:val="0"/>
        </w:rPr>
        <w:t>vagus</w:t>
      </w:r>
      <w:proofErr w:type="spellEnd"/>
      <w:r w:rsidRPr="00966673">
        <w:rPr>
          <w:rFonts w:ascii="Arial" w:hAnsi="Arial" w:cs="Arial"/>
          <w:bCs w:val="0"/>
        </w:rPr>
        <w:t xml:space="preserve">) vermittelt. </w:t>
      </w:r>
    </w:p>
    <w:p w14:paraId="5A61E0C0" w14:textId="77777777" w:rsidR="00925663" w:rsidRDefault="00925663" w:rsidP="00551601">
      <w:pPr>
        <w:pStyle w:val="Sublinekp1"/>
        <w:rPr>
          <w:rFonts w:ascii="Arial" w:hAnsi="Arial" w:cs="Arial"/>
          <w:b/>
          <w:bCs w:val="0"/>
        </w:rPr>
      </w:pPr>
    </w:p>
    <w:p w14:paraId="02D835B8" w14:textId="6B7DC3BA" w:rsidR="00925663" w:rsidRDefault="00EC6D92" w:rsidP="00551601">
      <w:pPr>
        <w:pStyle w:val="Sublinekp1"/>
        <w:rPr>
          <w:rFonts w:ascii="Arial" w:hAnsi="Arial" w:cs="Arial"/>
          <w:b/>
          <w:bCs w:val="0"/>
        </w:rPr>
      </w:pPr>
      <w:r>
        <w:rPr>
          <w:rFonts w:ascii="Arial" w:hAnsi="Arial" w:cs="Arial"/>
          <w:b/>
          <w:bCs w:val="0"/>
        </w:rPr>
        <w:t xml:space="preserve">Yakult: </w:t>
      </w:r>
      <w:r w:rsidR="0019785F">
        <w:rPr>
          <w:rFonts w:ascii="Arial" w:hAnsi="Arial" w:cs="Arial"/>
          <w:b/>
          <w:bCs w:val="0"/>
        </w:rPr>
        <w:t>Wirkt sich diese Intera</w:t>
      </w:r>
      <w:r w:rsidR="00E14DED">
        <w:rPr>
          <w:rFonts w:ascii="Arial" w:hAnsi="Arial" w:cs="Arial"/>
          <w:b/>
          <w:bCs w:val="0"/>
        </w:rPr>
        <w:t>k</w:t>
      </w:r>
      <w:r w:rsidR="0019785F">
        <w:rPr>
          <w:rFonts w:ascii="Arial" w:hAnsi="Arial" w:cs="Arial"/>
          <w:b/>
          <w:bCs w:val="0"/>
        </w:rPr>
        <w:t>tion</w:t>
      </w:r>
      <w:r w:rsidR="00E14DED">
        <w:rPr>
          <w:rFonts w:ascii="Arial" w:hAnsi="Arial" w:cs="Arial"/>
          <w:b/>
          <w:bCs w:val="0"/>
        </w:rPr>
        <w:t xml:space="preserve"> </w:t>
      </w:r>
      <w:r w:rsidR="001A3363">
        <w:rPr>
          <w:rFonts w:ascii="Arial" w:hAnsi="Arial" w:cs="Arial"/>
          <w:b/>
          <w:bCs w:val="0"/>
        </w:rPr>
        <w:t xml:space="preserve">zwischen Darm und Gehirn </w:t>
      </w:r>
      <w:r w:rsidR="0019785F">
        <w:rPr>
          <w:rFonts w:ascii="Arial" w:hAnsi="Arial" w:cs="Arial"/>
          <w:b/>
          <w:bCs w:val="0"/>
        </w:rPr>
        <w:t xml:space="preserve">auf unsere Gesundheit </w:t>
      </w:r>
      <w:r w:rsidR="00E20E46">
        <w:rPr>
          <w:rFonts w:ascii="Arial" w:hAnsi="Arial" w:cs="Arial"/>
          <w:b/>
          <w:bCs w:val="0"/>
        </w:rPr>
        <w:t xml:space="preserve">und Psyche </w:t>
      </w:r>
      <w:r w:rsidR="0019785F">
        <w:rPr>
          <w:rFonts w:ascii="Arial" w:hAnsi="Arial" w:cs="Arial"/>
          <w:b/>
          <w:bCs w:val="0"/>
        </w:rPr>
        <w:t>aus?</w:t>
      </w:r>
    </w:p>
    <w:p w14:paraId="52A01819" w14:textId="635B458D" w:rsidR="009A5564" w:rsidRPr="00966673" w:rsidRDefault="009A5564" w:rsidP="00966673">
      <w:pPr>
        <w:pStyle w:val="Sublinekp1"/>
        <w:spacing w:before="120"/>
        <w:rPr>
          <w:rFonts w:ascii="Arial" w:hAnsi="Arial" w:cs="Arial"/>
        </w:rPr>
      </w:pPr>
      <w:r w:rsidRPr="00966673">
        <w:rPr>
          <w:rFonts w:ascii="Arial" w:hAnsi="Arial" w:cs="Arial"/>
        </w:rPr>
        <w:t>Höchstwahrscheinlich ja! Man vermutet, dass mentale Erkrankungen wie Autismus und Depression damit zu tun haben</w:t>
      </w:r>
      <w:r w:rsidR="00EA2D47">
        <w:rPr>
          <w:rFonts w:ascii="Arial" w:hAnsi="Arial" w:cs="Arial"/>
        </w:rPr>
        <w:t>.</w:t>
      </w:r>
      <w:r w:rsidRPr="00966673">
        <w:rPr>
          <w:rFonts w:ascii="Arial" w:hAnsi="Arial" w:cs="Arial"/>
        </w:rPr>
        <w:t xml:space="preserve"> </w:t>
      </w:r>
      <w:r w:rsidR="00EA2D47">
        <w:rPr>
          <w:rFonts w:ascii="Arial" w:hAnsi="Arial" w:cs="Arial"/>
        </w:rPr>
        <w:t>A</w:t>
      </w:r>
      <w:r w:rsidRPr="00966673">
        <w:rPr>
          <w:rFonts w:ascii="Arial" w:hAnsi="Arial" w:cs="Arial"/>
        </w:rPr>
        <w:t>ber auch Stresssituation</w:t>
      </w:r>
      <w:r w:rsidR="003374C5">
        <w:rPr>
          <w:rFonts w:ascii="Arial" w:hAnsi="Arial" w:cs="Arial"/>
        </w:rPr>
        <w:t>en</w:t>
      </w:r>
      <w:r w:rsidRPr="00966673">
        <w:rPr>
          <w:rFonts w:ascii="Arial" w:hAnsi="Arial" w:cs="Arial"/>
        </w:rPr>
        <w:t xml:space="preserve"> könnten eine Rolle spielen</w:t>
      </w:r>
      <w:r w:rsidR="00EA2D47">
        <w:rPr>
          <w:rFonts w:ascii="Arial" w:hAnsi="Arial" w:cs="Arial"/>
        </w:rPr>
        <w:t xml:space="preserve">. Im </w:t>
      </w:r>
      <w:r w:rsidRPr="00966673">
        <w:rPr>
          <w:rFonts w:ascii="Arial" w:hAnsi="Arial" w:cs="Arial"/>
        </w:rPr>
        <w:t xml:space="preserve">Tiermodell </w:t>
      </w:r>
      <w:r w:rsidR="00EA2D47">
        <w:rPr>
          <w:rFonts w:ascii="Arial" w:hAnsi="Arial" w:cs="Arial"/>
        </w:rPr>
        <w:t xml:space="preserve">beeinträchtigen sie </w:t>
      </w:r>
      <w:r w:rsidRPr="00966673">
        <w:rPr>
          <w:rFonts w:ascii="Arial" w:hAnsi="Arial" w:cs="Arial"/>
        </w:rPr>
        <w:t>nachweislich die Darmbarriere</w:t>
      </w:r>
      <w:r w:rsidR="009D0743">
        <w:rPr>
          <w:rFonts w:ascii="Arial" w:hAnsi="Arial" w:cs="Arial"/>
        </w:rPr>
        <w:t xml:space="preserve">, also den physischen Übergang zwischen </w:t>
      </w:r>
      <w:r w:rsidR="009D0743">
        <w:rPr>
          <w:rFonts w:ascii="Arial" w:hAnsi="Arial" w:cs="Arial"/>
        </w:rPr>
        <w:lastRenderedPageBreak/>
        <w:t>Darminhalt und Blutkreislauf. Das bedeutet, sie können zum sogenannten „</w:t>
      </w:r>
      <w:r w:rsidR="00636EA9">
        <w:rPr>
          <w:rFonts w:ascii="Arial" w:hAnsi="Arial" w:cs="Arial"/>
        </w:rPr>
        <w:t>L</w:t>
      </w:r>
      <w:r w:rsidR="009D0743">
        <w:rPr>
          <w:rFonts w:ascii="Arial" w:hAnsi="Arial" w:cs="Arial"/>
        </w:rPr>
        <w:t>eaky-</w:t>
      </w:r>
      <w:r w:rsidR="00636EA9">
        <w:rPr>
          <w:rFonts w:ascii="Arial" w:hAnsi="Arial" w:cs="Arial"/>
        </w:rPr>
        <w:t>G</w:t>
      </w:r>
      <w:r w:rsidR="009D0743">
        <w:rPr>
          <w:rFonts w:ascii="Arial" w:hAnsi="Arial" w:cs="Arial"/>
        </w:rPr>
        <w:t>ut-Synd</w:t>
      </w:r>
      <w:r w:rsidR="00636EA9">
        <w:rPr>
          <w:rFonts w:ascii="Arial" w:hAnsi="Arial" w:cs="Arial"/>
        </w:rPr>
        <w:t>r</w:t>
      </w:r>
      <w:r w:rsidR="009D0743">
        <w:rPr>
          <w:rFonts w:ascii="Arial" w:hAnsi="Arial" w:cs="Arial"/>
        </w:rPr>
        <w:t>om“ beitragen und so die Darmgesundheit gefährden</w:t>
      </w:r>
      <w:r w:rsidRPr="00966673">
        <w:rPr>
          <w:rFonts w:ascii="Arial" w:hAnsi="Arial" w:cs="Arial"/>
        </w:rPr>
        <w:t>.</w:t>
      </w:r>
    </w:p>
    <w:p w14:paraId="339194C5" w14:textId="77777777" w:rsidR="009A5564" w:rsidRDefault="009A5564" w:rsidP="00551601">
      <w:pPr>
        <w:pStyle w:val="Sublinekp1"/>
        <w:rPr>
          <w:rFonts w:ascii="Arial" w:hAnsi="Arial" w:cs="Arial"/>
          <w:b/>
          <w:bCs w:val="0"/>
        </w:rPr>
      </w:pPr>
    </w:p>
    <w:p w14:paraId="77539326" w14:textId="61E1BB8F" w:rsidR="0019785F" w:rsidRDefault="006C287A" w:rsidP="00551601">
      <w:pPr>
        <w:pStyle w:val="Sublinekp1"/>
        <w:rPr>
          <w:rFonts w:ascii="Arial" w:hAnsi="Arial" w:cs="Arial"/>
          <w:b/>
          <w:bCs w:val="0"/>
        </w:rPr>
      </w:pPr>
      <w:r>
        <w:rPr>
          <w:rFonts w:ascii="Arial" w:hAnsi="Arial" w:cs="Arial"/>
          <w:b/>
          <w:bCs w:val="0"/>
        </w:rPr>
        <w:t xml:space="preserve">Yakult: </w:t>
      </w:r>
      <w:r w:rsidR="0019785F">
        <w:rPr>
          <w:rFonts w:ascii="Arial" w:hAnsi="Arial" w:cs="Arial"/>
          <w:b/>
          <w:bCs w:val="0"/>
        </w:rPr>
        <w:t>Welchen Einfluss hat die Mikrobio</w:t>
      </w:r>
      <w:r w:rsidR="00925663">
        <w:rPr>
          <w:rFonts w:ascii="Arial" w:hAnsi="Arial" w:cs="Arial"/>
          <w:b/>
          <w:bCs w:val="0"/>
        </w:rPr>
        <w:t>ta</w:t>
      </w:r>
      <w:r w:rsidR="00C00575">
        <w:rPr>
          <w:rFonts w:ascii="Arial" w:hAnsi="Arial" w:cs="Arial"/>
          <w:b/>
          <w:bCs w:val="0"/>
        </w:rPr>
        <w:t>,</w:t>
      </w:r>
      <w:r w:rsidR="001A3363">
        <w:rPr>
          <w:rFonts w:ascii="Arial" w:hAnsi="Arial" w:cs="Arial"/>
          <w:b/>
          <w:bCs w:val="0"/>
        </w:rPr>
        <w:t xml:space="preserve"> </w:t>
      </w:r>
      <w:r w:rsidR="00EC6D92">
        <w:rPr>
          <w:rFonts w:ascii="Arial" w:hAnsi="Arial" w:cs="Arial"/>
          <w:b/>
          <w:bCs w:val="0"/>
        </w:rPr>
        <w:t>im Volksmund lange bekannt als Darmflora</w:t>
      </w:r>
      <w:r w:rsidR="00C00575">
        <w:rPr>
          <w:rFonts w:ascii="Arial" w:hAnsi="Arial" w:cs="Arial"/>
          <w:b/>
          <w:bCs w:val="0"/>
        </w:rPr>
        <w:t>,</w:t>
      </w:r>
      <w:r w:rsidR="0019785F">
        <w:rPr>
          <w:rFonts w:ascii="Arial" w:hAnsi="Arial" w:cs="Arial"/>
          <w:b/>
          <w:bCs w:val="0"/>
        </w:rPr>
        <w:t xml:space="preserve"> auf die Darm-Hirn-Achse?</w:t>
      </w:r>
    </w:p>
    <w:p w14:paraId="421B6FFD" w14:textId="57131A07" w:rsidR="009A5564" w:rsidRPr="00966673" w:rsidRDefault="009A5564" w:rsidP="00966673">
      <w:pPr>
        <w:pStyle w:val="Sublinekp1"/>
        <w:spacing w:before="120"/>
        <w:rPr>
          <w:rFonts w:ascii="Arial" w:hAnsi="Arial" w:cs="Arial"/>
        </w:rPr>
      </w:pPr>
      <w:r w:rsidRPr="00966673">
        <w:rPr>
          <w:rFonts w:ascii="Arial" w:hAnsi="Arial" w:cs="Arial"/>
        </w:rPr>
        <w:t>Die Darm</w:t>
      </w:r>
      <w:r w:rsidR="006168F4">
        <w:rPr>
          <w:rFonts w:ascii="Arial" w:hAnsi="Arial" w:cs="Arial"/>
        </w:rPr>
        <w:t>m</w:t>
      </w:r>
      <w:r w:rsidRPr="00966673">
        <w:rPr>
          <w:rFonts w:ascii="Arial" w:hAnsi="Arial" w:cs="Arial"/>
        </w:rPr>
        <w:t>ikrobiota, das ist die Summe aller nicht-infektiösen Darmbakterien, unterstützt uns nicht nur bei der Verdauung</w:t>
      </w:r>
      <w:r w:rsidR="000D50DE">
        <w:rPr>
          <w:rFonts w:ascii="Arial" w:hAnsi="Arial" w:cs="Arial"/>
        </w:rPr>
        <w:t>. S</w:t>
      </w:r>
      <w:r w:rsidRPr="00966673">
        <w:rPr>
          <w:rFonts w:ascii="Arial" w:hAnsi="Arial" w:cs="Arial"/>
        </w:rPr>
        <w:t>ie stärkt auch das mukosale Immunsystem und kommuniziert mit den Nervenzellen des Darmnervensystems (ENS) und des Gehi</w:t>
      </w:r>
      <w:r w:rsidR="00966673" w:rsidRPr="00966673">
        <w:rPr>
          <w:rFonts w:ascii="Arial" w:hAnsi="Arial" w:cs="Arial"/>
        </w:rPr>
        <w:t>r</w:t>
      </w:r>
      <w:r w:rsidRPr="00966673">
        <w:rPr>
          <w:rFonts w:ascii="Arial" w:hAnsi="Arial" w:cs="Arial"/>
        </w:rPr>
        <w:t>ns (ZNS). Letzteres tut si</w:t>
      </w:r>
      <w:r w:rsidR="00D9629F">
        <w:rPr>
          <w:rFonts w:ascii="Arial" w:hAnsi="Arial" w:cs="Arial"/>
        </w:rPr>
        <w:t>e u.a.</w:t>
      </w:r>
      <w:r w:rsidRPr="00966673">
        <w:rPr>
          <w:rFonts w:ascii="Arial" w:hAnsi="Arial" w:cs="Arial"/>
        </w:rPr>
        <w:t xml:space="preserve"> durch sekundäre Bakterien</w:t>
      </w:r>
      <w:r w:rsidR="00966673" w:rsidRPr="00966673">
        <w:rPr>
          <w:rFonts w:ascii="Arial" w:hAnsi="Arial" w:cs="Arial"/>
        </w:rPr>
        <w:t>-M</w:t>
      </w:r>
      <w:r w:rsidRPr="00966673">
        <w:rPr>
          <w:rFonts w:ascii="Arial" w:hAnsi="Arial" w:cs="Arial"/>
        </w:rPr>
        <w:t>etabolite</w:t>
      </w:r>
      <w:r w:rsidR="008A5700">
        <w:rPr>
          <w:rFonts w:ascii="Arial" w:hAnsi="Arial" w:cs="Arial"/>
        </w:rPr>
        <w:t>,</w:t>
      </w:r>
      <w:r w:rsidRPr="00966673">
        <w:rPr>
          <w:rFonts w:ascii="Arial" w:hAnsi="Arial" w:cs="Arial"/>
        </w:rPr>
        <w:t xml:space="preserve"> wie beispielsweise die bereits erwähnten kurzkettigen Fettsäuren. </w:t>
      </w:r>
    </w:p>
    <w:p w14:paraId="3E085B7A" w14:textId="760BE9F6" w:rsidR="009A5564" w:rsidRDefault="009A5564" w:rsidP="00551601">
      <w:pPr>
        <w:pStyle w:val="Sublinekp1"/>
        <w:rPr>
          <w:rFonts w:ascii="Arial" w:hAnsi="Arial" w:cs="Arial"/>
          <w:b/>
          <w:bCs w:val="0"/>
        </w:rPr>
      </w:pPr>
      <w:r>
        <w:rPr>
          <w:rFonts w:ascii="Arial" w:hAnsi="Arial" w:cs="Arial"/>
          <w:b/>
          <w:bCs w:val="0"/>
        </w:rPr>
        <w:t xml:space="preserve"> </w:t>
      </w:r>
    </w:p>
    <w:p w14:paraId="2418C628" w14:textId="1DC3976F" w:rsidR="009F4199" w:rsidRDefault="006C287A" w:rsidP="00966673">
      <w:pPr>
        <w:pStyle w:val="Sublinekp1"/>
      </w:pPr>
      <w:r>
        <w:rPr>
          <w:rFonts w:ascii="Arial" w:hAnsi="Arial" w:cs="Arial"/>
          <w:b/>
          <w:bCs w:val="0"/>
        </w:rPr>
        <w:t xml:space="preserve">Yakult: </w:t>
      </w:r>
      <w:r w:rsidR="00925663">
        <w:rPr>
          <w:rFonts w:ascii="Arial" w:hAnsi="Arial" w:cs="Arial"/>
          <w:b/>
          <w:bCs w:val="0"/>
        </w:rPr>
        <w:t>Gibt es so</w:t>
      </w:r>
      <w:r w:rsidR="008A5700">
        <w:rPr>
          <w:rFonts w:ascii="Arial" w:hAnsi="Arial" w:cs="Arial"/>
          <w:b/>
          <w:bCs w:val="0"/>
        </w:rPr>
        <w:t xml:space="preserve"> et</w:t>
      </w:r>
      <w:r w:rsidR="00925663">
        <w:rPr>
          <w:rFonts w:ascii="Arial" w:hAnsi="Arial" w:cs="Arial"/>
          <w:b/>
          <w:bCs w:val="0"/>
        </w:rPr>
        <w:t xml:space="preserve">was wie einen </w:t>
      </w:r>
      <w:r w:rsidR="0057105A">
        <w:rPr>
          <w:rFonts w:ascii="Arial" w:hAnsi="Arial" w:cs="Arial"/>
          <w:b/>
          <w:bCs w:val="0"/>
        </w:rPr>
        <w:t>Idealz</w:t>
      </w:r>
      <w:r w:rsidR="00925663">
        <w:rPr>
          <w:rFonts w:ascii="Arial" w:hAnsi="Arial" w:cs="Arial"/>
          <w:b/>
          <w:bCs w:val="0"/>
        </w:rPr>
        <w:t>ustand de</w:t>
      </w:r>
      <w:r w:rsidR="0057105A">
        <w:rPr>
          <w:rFonts w:ascii="Arial" w:hAnsi="Arial" w:cs="Arial"/>
          <w:b/>
          <w:bCs w:val="0"/>
        </w:rPr>
        <w:t>r</w:t>
      </w:r>
      <w:r w:rsidR="00925663">
        <w:rPr>
          <w:rFonts w:ascii="Arial" w:hAnsi="Arial" w:cs="Arial"/>
          <w:b/>
          <w:bCs w:val="0"/>
        </w:rPr>
        <w:t xml:space="preserve"> Mikrobio</w:t>
      </w:r>
      <w:r w:rsidR="0057105A">
        <w:rPr>
          <w:rFonts w:ascii="Arial" w:hAnsi="Arial" w:cs="Arial"/>
          <w:b/>
          <w:bCs w:val="0"/>
        </w:rPr>
        <w:t>ta</w:t>
      </w:r>
      <w:r w:rsidR="00925663">
        <w:rPr>
          <w:rFonts w:ascii="Arial" w:hAnsi="Arial" w:cs="Arial"/>
          <w:b/>
          <w:bCs w:val="0"/>
        </w:rPr>
        <w:t xml:space="preserve"> und wie kann man diesen erreichen?</w:t>
      </w:r>
      <w:r w:rsidR="00A363DC">
        <w:rPr>
          <w:rFonts w:ascii="Arial" w:hAnsi="Arial" w:cs="Arial"/>
          <w:b/>
          <w:bCs w:val="0"/>
        </w:rPr>
        <w:t xml:space="preserve"> </w:t>
      </w:r>
    </w:p>
    <w:p w14:paraId="10BEA7CA" w14:textId="507D814D" w:rsidR="00CF49A8" w:rsidRPr="00966673" w:rsidRDefault="009A5564" w:rsidP="00966673">
      <w:pPr>
        <w:pStyle w:val="Sublinekp1"/>
        <w:spacing w:before="120"/>
        <w:rPr>
          <w:rFonts w:cs="Arial"/>
        </w:rPr>
      </w:pPr>
      <w:r w:rsidRPr="00966673">
        <w:rPr>
          <w:rFonts w:ascii="Arial" w:hAnsi="Arial" w:cs="Arial"/>
        </w:rPr>
        <w:t xml:space="preserve">Den gibt es vermutlich, aber er ist nicht für alle Menschen gleich. Ebenso wie die „gesunde Ernährung“, die weder beliebig </w:t>
      </w:r>
      <w:r w:rsidR="001A7B17">
        <w:rPr>
          <w:rFonts w:ascii="Arial" w:hAnsi="Arial" w:cs="Arial"/>
        </w:rPr>
        <w:t xml:space="preserve">noch </w:t>
      </w:r>
      <w:r w:rsidRPr="00966673">
        <w:rPr>
          <w:rFonts w:ascii="Arial" w:hAnsi="Arial" w:cs="Arial"/>
        </w:rPr>
        <w:t xml:space="preserve">für alle gleich ist. </w:t>
      </w:r>
      <w:r w:rsidR="00555BBD" w:rsidRPr="00966673">
        <w:rPr>
          <w:rFonts w:ascii="Arial" w:hAnsi="Arial" w:cs="Arial"/>
        </w:rPr>
        <w:t xml:space="preserve">Die Darmmikrobiota ist im Übrigen sehr stark von der Ernährung und anderen Lebensstilfaktoren abhängig. Eine „gesunde Ernährung“ bewirkt eine Art von „gesunder Mikrobiota“ und intakten Darmfunktionen, d.h. keine Entzündung, kein </w:t>
      </w:r>
      <w:r w:rsidR="00636EA9">
        <w:rPr>
          <w:rFonts w:ascii="Arial" w:hAnsi="Arial" w:cs="Arial"/>
        </w:rPr>
        <w:t>L</w:t>
      </w:r>
      <w:r w:rsidR="00555BBD" w:rsidRPr="00966673">
        <w:rPr>
          <w:rFonts w:ascii="Arial" w:hAnsi="Arial" w:cs="Arial"/>
        </w:rPr>
        <w:t>eaky</w:t>
      </w:r>
      <w:r w:rsidR="003D0795">
        <w:rPr>
          <w:rFonts w:ascii="Arial" w:hAnsi="Arial" w:cs="Arial"/>
        </w:rPr>
        <w:t>-</w:t>
      </w:r>
      <w:r w:rsidR="00636EA9">
        <w:rPr>
          <w:rFonts w:ascii="Arial" w:hAnsi="Arial" w:cs="Arial"/>
        </w:rPr>
        <w:t>G</w:t>
      </w:r>
      <w:r w:rsidR="00555BBD" w:rsidRPr="00966673">
        <w:rPr>
          <w:rFonts w:ascii="Arial" w:hAnsi="Arial" w:cs="Arial"/>
        </w:rPr>
        <w:t xml:space="preserve">ut usw., kurzum „Darmgesundheit“. Neben gesunder Ernährung </w:t>
      </w:r>
      <w:r w:rsidR="00636EA9">
        <w:rPr>
          <w:rFonts w:ascii="Arial" w:hAnsi="Arial" w:cs="Arial"/>
        </w:rPr>
        <w:t xml:space="preserve">spielt für </w:t>
      </w:r>
      <w:r w:rsidR="006478D0">
        <w:rPr>
          <w:rFonts w:ascii="Arial" w:hAnsi="Arial" w:cs="Arial"/>
        </w:rPr>
        <w:t>die</w:t>
      </w:r>
      <w:r w:rsidR="00555BBD" w:rsidRPr="00966673">
        <w:rPr>
          <w:rFonts w:ascii="Arial" w:hAnsi="Arial" w:cs="Arial"/>
        </w:rPr>
        <w:t xml:space="preserve"> Darmgesundheit auch</w:t>
      </w:r>
      <w:r w:rsidR="006478D0">
        <w:rPr>
          <w:rFonts w:ascii="Arial" w:hAnsi="Arial" w:cs="Arial"/>
        </w:rPr>
        <w:t xml:space="preserve"> </w:t>
      </w:r>
      <w:r w:rsidR="00555BBD" w:rsidRPr="00966673">
        <w:rPr>
          <w:rFonts w:ascii="Arial" w:hAnsi="Arial" w:cs="Arial"/>
        </w:rPr>
        <w:t>regelmäß</w:t>
      </w:r>
      <w:r w:rsidR="009D0743">
        <w:rPr>
          <w:rFonts w:ascii="Arial" w:hAnsi="Arial" w:cs="Arial"/>
        </w:rPr>
        <w:t>i</w:t>
      </w:r>
      <w:r w:rsidR="00555BBD" w:rsidRPr="00966673">
        <w:rPr>
          <w:rFonts w:ascii="Arial" w:hAnsi="Arial" w:cs="Arial"/>
        </w:rPr>
        <w:t xml:space="preserve">ge Bewegung, die die Darmdurchblutung und die </w:t>
      </w:r>
      <w:r w:rsidR="00636EA9">
        <w:rPr>
          <w:rFonts w:ascii="Arial" w:hAnsi="Arial" w:cs="Arial"/>
        </w:rPr>
        <w:t>Peristaltik</w:t>
      </w:r>
      <w:r w:rsidR="00636EA9" w:rsidRPr="00966673">
        <w:rPr>
          <w:rFonts w:ascii="Arial" w:hAnsi="Arial" w:cs="Arial"/>
        </w:rPr>
        <w:t xml:space="preserve"> </w:t>
      </w:r>
      <w:r w:rsidR="00555BBD" w:rsidRPr="00966673">
        <w:rPr>
          <w:rFonts w:ascii="Arial" w:hAnsi="Arial" w:cs="Arial"/>
        </w:rPr>
        <w:t>fördert</w:t>
      </w:r>
      <w:r w:rsidR="00636EA9">
        <w:rPr>
          <w:rFonts w:ascii="Arial" w:hAnsi="Arial" w:cs="Arial"/>
        </w:rPr>
        <w:t>, eine wichtige Rolle</w:t>
      </w:r>
      <w:r w:rsidR="006478D0">
        <w:rPr>
          <w:rFonts w:ascii="Arial" w:hAnsi="Arial" w:cs="Arial"/>
        </w:rPr>
        <w:t>. Ein Übermaß an Sport kann sich allerdings negativ auf die Darmgesundheit auswirken.</w:t>
      </w:r>
      <w:r w:rsidR="00555BBD" w:rsidRPr="00966673">
        <w:rPr>
          <w:rFonts w:ascii="Arial" w:hAnsi="Arial" w:cs="Arial"/>
        </w:rPr>
        <w:t xml:space="preserve"> </w:t>
      </w:r>
    </w:p>
    <w:p w14:paraId="5E111880" w14:textId="50E5DAB7" w:rsidR="00CF49A8" w:rsidRDefault="00CF49A8" w:rsidP="00C90C84">
      <w:pPr>
        <w:rPr>
          <w:rFonts w:cs="Arial"/>
        </w:rPr>
      </w:pPr>
    </w:p>
    <w:p w14:paraId="6693ADA8" w14:textId="77777777" w:rsidR="006C287A" w:rsidRDefault="006C287A" w:rsidP="00C90C84">
      <w:pPr>
        <w:rPr>
          <w:rFonts w:cs="Arial"/>
        </w:rPr>
      </w:pPr>
    </w:p>
    <w:p w14:paraId="0D913CAD" w14:textId="0DDE5B3A" w:rsidR="00CF49A8" w:rsidRDefault="00BA3310" w:rsidP="00C90C84">
      <w:pPr>
        <w:rPr>
          <w:rFonts w:cs="Arial"/>
          <w:b/>
          <w:bCs/>
        </w:rPr>
      </w:pPr>
      <w:r w:rsidRPr="00BA3310">
        <w:rPr>
          <w:rFonts w:cs="Arial"/>
          <w:b/>
          <w:bCs/>
        </w:rPr>
        <w:t>Glossar</w:t>
      </w:r>
    </w:p>
    <w:p w14:paraId="643D06E8" w14:textId="77777777" w:rsidR="003D0795" w:rsidRDefault="003D0795" w:rsidP="00EA2D47">
      <w:pPr>
        <w:rPr>
          <w:rFonts w:cs="Arial"/>
          <w:b/>
          <w:bCs/>
        </w:rPr>
      </w:pPr>
    </w:p>
    <w:p w14:paraId="50396C78" w14:textId="66D127EE" w:rsidR="003D0795" w:rsidRDefault="003D0795" w:rsidP="00EA2D47">
      <w:pPr>
        <w:rPr>
          <w:rFonts w:cs="Arial"/>
          <w:b/>
          <w:bCs/>
        </w:rPr>
      </w:pPr>
      <w:r>
        <w:rPr>
          <w:rFonts w:cs="Arial"/>
          <w:b/>
          <w:bCs/>
        </w:rPr>
        <w:t>Bakterienprodukte</w:t>
      </w:r>
    </w:p>
    <w:p w14:paraId="00F5B2C0" w14:textId="188BF75B" w:rsidR="008C3CF5" w:rsidRPr="001078D4" w:rsidRDefault="00200631" w:rsidP="001078D4">
      <w:pPr>
        <w:pStyle w:val="Sublinekp1"/>
        <w:spacing w:before="120"/>
        <w:rPr>
          <w:rFonts w:ascii="Arial" w:hAnsi="Arial" w:cs="Arial"/>
        </w:rPr>
      </w:pPr>
      <w:r w:rsidRPr="001078D4">
        <w:rPr>
          <w:rFonts w:ascii="Arial" w:hAnsi="Arial" w:cs="Arial"/>
        </w:rPr>
        <w:t>Die Bakterien im Darm stellen wertvolle Substanzen her</w:t>
      </w:r>
      <w:r w:rsidR="001078D4">
        <w:rPr>
          <w:rFonts w:ascii="Arial" w:hAnsi="Arial" w:cs="Arial"/>
        </w:rPr>
        <w:t xml:space="preserve">, darunter </w:t>
      </w:r>
      <w:r w:rsidRPr="001078D4">
        <w:rPr>
          <w:rFonts w:ascii="Arial" w:hAnsi="Arial" w:cs="Arial"/>
        </w:rPr>
        <w:t>kurzkettige Fettsäuren</w:t>
      </w:r>
      <w:r w:rsidR="001078D4">
        <w:rPr>
          <w:rFonts w:ascii="Arial" w:hAnsi="Arial" w:cs="Arial"/>
        </w:rPr>
        <w:t xml:space="preserve">, die an der Kommunikation zwischen Darm und Gehirn beteiligt sind. </w:t>
      </w:r>
      <w:r w:rsidRPr="001078D4">
        <w:rPr>
          <w:rFonts w:ascii="Arial" w:hAnsi="Arial" w:cs="Arial"/>
        </w:rPr>
        <w:t xml:space="preserve"> </w:t>
      </w:r>
    </w:p>
    <w:p w14:paraId="11BF7CFC" w14:textId="77777777" w:rsidR="003D0795" w:rsidRDefault="003D0795" w:rsidP="00EA2D47">
      <w:pPr>
        <w:rPr>
          <w:rFonts w:cs="Arial"/>
          <w:b/>
          <w:bCs/>
        </w:rPr>
      </w:pPr>
    </w:p>
    <w:p w14:paraId="66202AB8" w14:textId="0A023579" w:rsidR="00EA2D47" w:rsidRDefault="00EA2D47" w:rsidP="00EA2D47">
      <w:pPr>
        <w:rPr>
          <w:rFonts w:cs="Arial"/>
          <w:b/>
          <w:bCs/>
        </w:rPr>
      </w:pPr>
      <w:r>
        <w:rPr>
          <w:rFonts w:cs="Arial"/>
          <w:b/>
          <w:bCs/>
        </w:rPr>
        <w:t xml:space="preserve">Darmhormone </w:t>
      </w:r>
    </w:p>
    <w:p w14:paraId="345E5384" w14:textId="0A144F70" w:rsidR="00D80549" w:rsidRPr="00200631" w:rsidRDefault="0089042A" w:rsidP="00200631">
      <w:pPr>
        <w:pStyle w:val="Sublinekp1"/>
        <w:spacing w:before="120"/>
        <w:rPr>
          <w:rFonts w:ascii="Arial" w:hAnsi="Arial" w:cs="Arial"/>
        </w:rPr>
      </w:pPr>
      <w:r w:rsidRPr="6FBB08AF">
        <w:rPr>
          <w:rFonts w:ascii="Arial" w:hAnsi="Arial" w:cs="Arial"/>
        </w:rPr>
        <w:t xml:space="preserve">Darmhormone sind Hormone, die von den Darmschleimhautzellen produziert werden und eine wichtige Rolle bei der Steuerung von Stoffwechselprozessen spielen. </w:t>
      </w:r>
      <w:r w:rsidR="002D0AF1" w:rsidRPr="6FBB08AF">
        <w:rPr>
          <w:rFonts w:ascii="Arial" w:hAnsi="Arial" w:cs="Arial"/>
        </w:rPr>
        <w:t>D</w:t>
      </w:r>
      <w:r w:rsidRPr="6FBB08AF">
        <w:rPr>
          <w:rFonts w:ascii="Arial" w:hAnsi="Arial" w:cs="Arial"/>
        </w:rPr>
        <w:t>ie</w:t>
      </w:r>
      <w:r w:rsidR="002D0AF1" w:rsidRPr="6FBB08AF">
        <w:rPr>
          <w:rFonts w:ascii="Arial" w:hAnsi="Arial" w:cs="Arial"/>
        </w:rPr>
        <w:t xml:space="preserve"> </w:t>
      </w:r>
      <w:hyperlink r:id="rId11">
        <w:r w:rsidR="002D0AF1" w:rsidRPr="6FBB08AF">
          <w:rPr>
            <w:rFonts w:ascii="Arial" w:hAnsi="Arial" w:cs="Arial"/>
          </w:rPr>
          <w:t>Hormon</w:t>
        </w:r>
      </w:hyperlink>
      <w:r w:rsidRPr="6FBB08AF">
        <w:rPr>
          <w:rFonts w:ascii="Arial" w:hAnsi="Arial" w:cs="Arial"/>
        </w:rPr>
        <w:t>e GLP (</w:t>
      </w:r>
      <w:proofErr w:type="spellStart"/>
      <w:r w:rsidR="002D0AF1" w:rsidRPr="6FBB08AF">
        <w:rPr>
          <w:rFonts w:ascii="Arial" w:hAnsi="Arial" w:cs="Arial"/>
        </w:rPr>
        <w:t>Glucagon</w:t>
      </w:r>
      <w:proofErr w:type="spellEnd"/>
      <w:r w:rsidR="002D0AF1" w:rsidRPr="6FBB08AF">
        <w:rPr>
          <w:rFonts w:ascii="Arial" w:hAnsi="Arial" w:cs="Arial"/>
        </w:rPr>
        <w:t>-like Peptide</w:t>
      </w:r>
      <w:r w:rsidRPr="6FBB08AF">
        <w:rPr>
          <w:rFonts w:ascii="Arial" w:hAnsi="Arial" w:cs="Arial"/>
        </w:rPr>
        <w:t>) und</w:t>
      </w:r>
      <w:r w:rsidR="002D0AF1" w:rsidRPr="6FBB08AF">
        <w:rPr>
          <w:rFonts w:ascii="Arial" w:hAnsi="Arial" w:cs="Arial"/>
        </w:rPr>
        <w:t xml:space="preserve"> </w:t>
      </w:r>
      <w:hyperlink r:id="rId12">
        <w:r w:rsidR="002D0AF1" w:rsidRPr="6FBB08AF">
          <w:rPr>
            <w:rFonts w:ascii="Arial" w:hAnsi="Arial" w:cs="Arial"/>
          </w:rPr>
          <w:t>GIP</w:t>
        </w:r>
      </w:hyperlink>
      <w:r w:rsidR="002D0AF1" w:rsidRPr="6FBB08AF">
        <w:rPr>
          <w:rFonts w:ascii="Arial" w:hAnsi="Arial" w:cs="Arial"/>
        </w:rPr>
        <w:t xml:space="preserve"> </w:t>
      </w:r>
      <w:r w:rsidRPr="6FBB08AF">
        <w:rPr>
          <w:rFonts w:ascii="Arial" w:hAnsi="Arial" w:cs="Arial"/>
        </w:rPr>
        <w:t>(</w:t>
      </w:r>
      <w:r w:rsidR="002D0AF1" w:rsidRPr="6FBB08AF">
        <w:rPr>
          <w:rFonts w:ascii="Arial" w:hAnsi="Arial" w:cs="Arial"/>
        </w:rPr>
        <w:t>Glukoseabhängige</w:t>
      </w:r>
      <w:r w:rsidR="7A378646" w:rsidRPr="6FBB08AF">
        <w:rPr>
          <w:rFonts w:ascii="Arial" w:hAnsi="Arial" w:cs="Arial"/>
        </w:rPr>
        <w:t>s</w:t>
      </w:r>
      <w:r w:rsidR="002D0AF1" w:rsidRPr="6FBB08AF">
        <w:rPr>
          <w:rFonts w:ascii="Arial" w:hAnsi="Arial" w:cs="Arial"/>
        </w:rPr>
        <w:t xml:space="preserve"> insulinotrope</w:t>
      </w:r>
      <w:r w:rsidR="02ED776F" w:rsidRPr="6FBB08AF">
        <w:rPr>
          <w:rFonts w:ascii="Arial" w:hAnsi="Arial" w:cs="Arial"/>
        </w:rPr>
        <w:t>s</w:t>
      </w:r>
      <w:r w:rsidR="002D0AF1" w:rsidRPr="6FBB08AF">
        <w:rPr>
          <w:rFonts w:ascii="Arial" w:hAnsi="Arial" w:cs="Arial"/>
        </w:rPr>
        <w:t xml:space="preserve"> Peptid</w:t>
      </w:r>
      <w:r w:rsidRPr="6FBB08AF">
        <w:rPr>
          <w:rFonts w:ascii="Arial" w:hAnsi="Arial" w:cs="Arial"/>
        </w:rPr>
        <w:t xml:space="preserve">) </w:t>
      </w:r>
      <w:r w:rsidR="00200631" w:rsidRPr="6FBB08AF">
        <w:rPr>
          <w:rFonts w:ascii="Arial" w:hAnsi="Arial" w:cs="Arial"/>
        </w:rPr>
        <w:t xml:space="preserve">sind an der Regulation des Glukosestoffwechsels beteiligt, PYY (Peptid YY) am Fettstoffwechsel. </w:t>
      </w:r>
    </w:p>
    <w:p w14:paraId="15D0A2E2" w14:textId="77777777" w:rsidR="00BB1E99" w:rsidRPr="00BA3310" w:rsidRDefault="00BB1E99" w:rsidP="00EA2D47">
      <w:pPr>
        <w:rPr>
          <w:rFonts w:cs="Arial"/>
          <w:b/>
          <w:bCs/>
        </w:rPr>
      </w:pPr>
    </w:p>
    <w:p w14:paraId="14AEA8F1" w14:textId="7984B66A" w:rsidR="000D50DE" w:rsidRDefault="00966673" w:rsidP="000D50DE">
      <w:pPr>
        <w:rPr>
          <w:rFonts w:cs="Arial"/>
          <w:b/>
          <w:bCs/>
        </w:rPr>
      </w:pPr>
      <w:r>
        <w:rPr>
          <w:rFonts w:cs="Arial"/>
          <w:b/>
          <w:bCs/>
        </w:rPr>
        <w:t>Leaky</w:t>
      </w:r>
      <w:r w:rsidR="009942D9">
        <w:rPr>
          <w:rFonts w:cs="Arial"/>
          <w:b/>
          <w:bCs/>
        </w:rPr>
        <w:t>-</w:t>
      </w:r>
      <w:r w:rsidR="008C3CF5">
        <w:rPr>
          <w:rFonts w:cs="Arial"/>
          <w:b/>
          <w:bCs/>
        </w:rPr>
        <w:t>G</w:t>
      </w:r>
      <w:r w:rsidR="009942D9">
        <w:rPr>
          <w:rFonts w:cs="Arial"/>
          <w:b/>
          <w:bCs/>
        </w:rPr>
        <w:t>ut-Syndrom</w:t>
      </w:r>
    </w:p>
    <w:p w14:paraId="614862CA" w14:textId="2EB56D16" w:rsidR="00E06D04" w:rsidRPr="00012D2D" w:rsidRDefault="00E06D04" w:rsidP="00012D2D">
      <w:pPr>
        <w:pStyle w:val="Sublinekp1"/>
        <w:spacing w:before="120"/>
        <w:rPr>
          <w:rFonts w:ascii="Arial" w:hAnsi="Arial" w:cs="Arial"/>
        </w:rPr>
      </w:pPr>
      <w:r w:rsidRPr="00012D2D">
        <w:rPr>
          <w:rFonts w:ascii="Arial" w:hAnsi="Arial" w:cs="Arial"/>
        </w:rPr>
        <w:t>Leaky</w:t>
      </w:r>
      <w:r>
        <w:rPr>
          <w:rFonts w:ascii="Arial" w:hAnsi="Arial" w:cs="Arial"/>
        </w:rPr>
        <w:t>-G</w:t>
      </w:r>
      <w:r w:rsidRPr="00012D2D">
        <w:rPr>
          <w:rFonts w:ascii="Arial" w:hAnsi="Arial" w:cs="Arial"/>
        </w:rPr>
        <w:t>ut</w:t>
      </w:r>
      <w:r w:rsidR="00012D2D">
        <w:rPr>
          <w:rFonts w:ascii="Arial" w:hAnsi="Arial" w:cs="Arial"/>
        </w:rPr>
        <w:t xml:space="preserve"> </w:t>
      </w:r>
      <w:r w:rsidRPr="00012D2D">
        <w:rPr>
          <w:rFonts w:ascii="Arial" w:hAnsi="Arial" w:cs="Arial"/>
        </w:rPr>
        <w:t>(</w:t>
      </w:r>
      <w:r>
        <w:rPr>
          <w:rFonts w:ascii="Arial" w:hAnsi="Arial" w:cs="Arial"/>
        </w:rPr>
        <w:t>e</w:t>
      </w:r>
      <w:r w:rsidRPr="00012D2D">
        <w:rPr>
          <w:rFonts w:ascii="Arial" w:hAnsi="Arial" w:cs="Arial"/>
        </w:rPr>
        <w:t xml:space="preserve">ngl. durchlässiger Darm) bedeutet, dass die Barrierefunktion der Dünndarmschleimhaut gestört ist. </w:t>
      </w:r>
      <w:r w:rsidRPr="00E06D04">
        <w:rPr>
          <w:rFonts w:ascii="Arial" w:hAnsi="Arial" w:cs="Arial"/>
        </w:rPr>
        <w:t>Infolgedessen</w:t>
      </w:r>
      <w:r w:rsidRPr="00012D2D">
        <w:rPr>
          <w:rFonts w:ascii="Arial" w:hAnsi="Arial" w:cs="Arial"/>
        </w:rPr>
        <w:t xml:space="preserve"> können auch Stoffe in den Blutkreislauf gelangen, die dort nicht hingehören. Darauf reagiert das Immunsystem mit entzündlichen Prozessen.</w:t>
      </w:r>
    </w:p>
    <w:p w14:paraId="544D40EF" w14:textId="0126B073" w:rsidR="00012D2D" w:rsidRDefault="00012D2D">
      <w:pPr>
        <w:rPr>
          <w:rFonts w:cs="Arial"/>
          <w:bCs/>
          <w:szCs w:val="22"/>
        </w:rPr>
      </w:pPr>
      <w:r>
        <w:rPr>
          <w:rFonts w:cs="Arial"/>
        </w:rPr>
        <w:br w:type="page"/>
      </w:r>
    </w:p>
    <w:p w14:paraId="444BDBE2" w14:textId="77777777" w:rsidR="000D50DE" w:rsidRPr="00012D2D" w:rsidRDefault="000D50DE" w:rsidP="00822EB8">
      <w:pPr>
        <w:pStyle w:val="Sublinekp1"/>
        <w:spacing w:before="120"/>
        <w:rPr>
          <w:rFonts w:ascii="Arial" w:hAnsi="Arial" w:cs="Arial"/>
        </w:rPr>
      </w:pPr>
    </w:p>
    <w:p w14:paraId="265E66F6" w14:textId="561CBDCF" w:rsidR="00966673" w:rsidRPr="002D0AF1" w:rsidRDefault="003D0795" w:rsidP="00822EB8">
      <w:pPr>
        <w:pStyle w:val="Sublinekp1"/>
        <w:spacing w:before="120"/>
        <w:rPr>
          <w:rFonts w:cs="Arial"/>
          <w:b/>
          <w:bCs w:val="0"/>
        </w:rPr>
      </w:pPr>
      <w:r w:rsidRPr="002D0AF1">
        <w:rPr>
          <w:rFonts w:ascii="Arial" w:hAnsi="Arial" w:cs="Arial"/>
          <w:b/>
          <w:bCs w:val="0"/>
        </w:rPr>
        <w:t>Mukosales Immunsystem</w:t>
      </w:r>
    </w:p>
    <w:p w14:paraId="5A0CE89D" w14:textId="67756169" w:rsidR="00CF49A8" w:rsidRDefault="008C3CF5" w:rsidP="003963A1">
      <w:pPr>
        <w:pStyle w:val="Sublinekp1"/>
        <w:spacing w:before="120"/>
      </w:pPr>
      <w:r w:rsidRPr="6FBB08AF">
        <w:rPr>
          <w:rFonts w:ascii="Arial" w:hAnsi="Arial" w:cs="Arial"/>
        </w:rPr>
        <w:t xml:space="preserve">Der Darm ist ein wichtiges Immunorgan. </w:t>
      </w:r>
      <w:r w:rsidR="0089042A" w:rsidRPr="6FBB08AF">
        <w:rPr>
          <w:rFonts w:ascii="Arial" w:hAnsi="Arial" w:cs="Arial"/>
        </w:rPr>
        <w:t>D</w:t>
      </w:r>
      <w:r w:rsidR="00537DC0" w:rsidRPr="6FBB08AF">
        <w:rPr>
          <w:rFonts w:ascii="Arial" w:hAnsi="Arial" w:cs="Arial"/>
        </w:rPr>
        <w:t xml:space="preserve">as muss er auch sein: </w:t>
      </w:r>
      <w:r w:rsidRPr="6FBB08AF">
        <w:rPr>
          <w:rFonts w:ascii="Arial" w:hAnsi="Arial" w:cs="Arial"/>
        </w:rPr>
        <w:t>Mit einer Gesamtoberfläche von etwa 1000 m</w:t>
      </w:r>
      <w:r w:rsidRPr="00505055">
        <w:rPr>
          <w:rFonts w:ascii="Arial" w:hAnsi="Arial" w:cs="Arial"/>
          <w:vertAlign w:val="superscript"/>
        </w:rPr>
        <w:t>2</w:t>
      </w:r>
      <w:r w:rsidRPr="6FBB08AF">
        <w:rPr>
          <w:rFonts w:ascii="Arial" w:hAnsi="Arial" w:cs="Arial"/>
        </w:rPr>
        <w:t xml:space="preserve"> bildet der Darm die größte Grenzfläche zwischen Organismus und Außenwelt. Die Darmschleimhaut, im Fachjargon Mukosa genannt, steht</w:t>
      </w:r>
      <w:r w:rsidR="00537DC0" w:rsidRPr="6FBB08AF">
        <w:rPr>
          <w:rFonts w:ascii="Arial" w:hAnsi="Arial" w:cs="Arial"/>
        </w:rPr>
        <w:t xml:space="preserve"> als direkte Barriere </w:t>
      </w:r>
      <w:r w:rsidRPr="6FBB08AF">
        <w:rPr>
          <w:rFonts w:ascii="Arial" w:hAnsi="Arial" w:cs="Arial"/>
        </w:rPr>
        <w:t>in ständigem Kontakt mit Antigenen, also Substanzen, die von unserem Körper als fremdartig eingestuft und entsprechend bekämpft werden. Zu den Antigenen im Darm gehören</w:t>
      </w:r>
      <w:r w:rsidR="2AFF8965" w:rsidRPr="6FBB08AF">
        <w:rPr>
          <w:rFonts w:ascii="Arial" w:hAnsi="Arial" w:cs="Arial"/>
        </w:rPr>
        <w:t xml:space="preserve"> u.</w:t>
      </w:r>
      <w:r w:rsidR="00D17532">
        <w:rPr>
          <w:rFonts w:ascii="Arial" w:hAnsi="Arial" w:cs="Arial"/>
        </w:rPr>
        <w:t> </w:t>
      </w:r>
      <w:r w:rsidR="2AFF8965" w:rsidRPr="6FBB08AF">
        <w:rPr>
          <w:rFonts w:ascii="Arial" w:hAnsi="Arial" w:cs="Arial"/>
        </w:rPr>
        <w:t>a.</w:t>
      </w:r>
      <w:r w:rsidRPr="6FBB08AF">
        <w:rPr>
          <w:rFonts w:ascii="Arial" w:hAnsi="Arial" w:cs="Arial"/>
        </w:rPr>
        <w:t xml:space="preserve"> Nahrungsmittel, Mikroorganismen, Toxine, Parasiten</w:t>
      </w:r>
      <w:r w:rsidR="7635B41E" w:rsidRPr="6FBB08AF">
        <w:rPr>
          <w:rFonts w:ascii="Arial" w:hAnsi="Arial" w:cs="Arial"/>
        </w:rPr>
        <w:t xml:space="preserve"> und</w:t>
      </w:r>
      <w:r w:rsidRPr="6FBB08AF">
        <w:rPr>
          <w:rFonts w:ascii="Arial" w:hAnsi="Arial" w:cs="Arial"/>
        </w:rPr>
        <w:t xml:space="preserve"> Allergene. </w:t>
      </w:r>
      <w:r w:rsidRPr="00D17532">
        <w:rPr>
          <w:rFonts w:ascii="Arial" w:hAnsi="Arial" w:cs="Arial"/>
        </w:rPr>
        <w:t>Die Immunzellen des Mukosa-Immunsystems</w:t>
      </w:r>
      <w:r w:rsidR="00537DC0" w:rsidRPr="00D17532">
        <w:rPr>
          <w:rFonts w:ascii="Arial" w:hAnsi="Arial" w:cs="Arial"/>
        </w:rPr>
        <w:t xml:space="preserve"> bzw.</w:t>
      </w:r>
      <w:r w:rsidRPr="00D17532">
        <w:rPr>
          <w:rFonts w:ascii="Arial" w:hAnsi="Arial" w:cs="Arial"/>
        </w:rPr>
        <w:t xml:space="preserve"> des Darmschleimhaut-Immunsystems unterbinden u.</w:t>
      </w:r>
      <w:r w:rsidR="00E05747" w:rsidRPr="00D17532">
        <w:rPr>
          <w:rFonts w:ascii="Arial" w:hAnsi="Arial" w:cs="Arial"/>
        </w:rPr>
        <w:t> </w:t>
      </w:r>
      <w:r w:rsidRPr="00D17532">
        <w:rPr>
          <w:rFonts w:ascii="Arial" w:hAnsi="Arial" w:cs="Arial"/>
        </w:rPr>
        <w:t>a.</w:t>
      </w:r>
      <w:r w:rsidR="00537DC0" w:rsidRPr="00D17532">
        <w:rPr>
          <w:rFonts w:ascii="Arial" w:hAnsi="Arial" w:cs="Arial"/>
        </w:rPr>
        <w:t xml:space="preserve"> den</w:t>
      </w:r>
      <w:r w:rsidRPr="00D17532">
        <w:rPr>
          <w:rFonts w:ascii="Arial" w:hAnsi="Arial" w:cs="Arial"/>
        </w:rPr>
        <w:t xml:space="preserve"> Übertritt von </w:t>
      </w:r>
      <w:r w:rsidR="00537DC0" w:rsidRPr="00D17532">
        <w:rPr>
          <w:rFonts w:ascii="Arial" w:hAnsi="Arial" w:cs="Arial"/>
        </w:rPr>
        <w:t xml:space="preserve">Antigenen </w:t>
      </w:r>
      <w:r w:rsidRPr="00D17532">
        <w:rPr>
          <w:rFonts w:ascii="Arial" w:hAnsi="Arial" w:cs="Arial"/>
        </w:rPr>
        <w:t>aus dem Darmlumen in tiefere Gewebsschichten und in die Blutzirkulation</w:t>
      </w:r>
      <w:r w:rsidR="00D17532" w:rsidRPr="00D17532">
        <w:rPr>
          <w:rFonts w:ascii="Arial" w:hAnsi="Arial" w:cs="Arial"/>
        </w:rPr>
        <w:t>.</w:t>
      </w:r>
    </w:p>
    <w:p w14:paraId="3B6FC89F" w14:textId="77777777" w:rsidR="001078D4" w:rsidRDefault="001078D4" w:rsidP="00C90C84">
      <w:pPr>
        <w:rPr>
          <w:rFonts w:cs="Arial"/>
        </w:rPr>
      </w:pPr>
    </w:p>
    <w:p w14:paraId="3FAE1257" w14:textId="2351A2E7" w:rsidR="001078D4" w:rsidRPr="001078D4" w:rsidRDefault="00454476" w:rsidP="00200631">
      <w:pPr>
        <w:pStyle w:val="Sublinekp1"/>
        <w:spacing w:before="120"/>
        <w:rPr>
          <w:rFonts w:ascii="Arial" w:hAnsi="Arial" w:cs="Arial"/>
          <w:b/>
          <w:bCs w:val="0"/>
        </w:rPr>
      </w:pPr>
      <w:r w:rsidRPr="001078D4">
        <w:rPr>
          <w:rFonts w:ascii="Arial" w:hAnsi="Arial" w:cs="Arial"/>
          <w:b/>
          <w:bCs w:val="0"/>
        </w:rPr>
        <w:t xml:space="preserve">Über </w:t>
      </w:r>
      <w:r w:rsidR="00CF49A8" w:rsidRPr="001078D4">
        <w:rPr>
          <w:rFonts w:ascii="Arial" w:hAnsi="Arial" w:cs="Arial"/>
          <w:b/>
          <w:bCs w:val="0"/>
        </w:rPr>
        <w:t xml:space="preserve">Prof. Dr. </w:t>
      </w:r>
      <w:r w:rsidR="00017088">
        <w:rPr>
          <w:rFonts w:ascii="Arial" w:hAnsi="Arial" w:cs="Arial"/>
          <w:b/>
          <w:bCs w:val="0"/>
        </w:rPr>
        <w:t xml:space="preserve">med. </w:t>
      </w:r>
      <w:r w:rsidR="674A76FA" w:rsidRPr="001078D4">
        <w:rPr>
          <w:rFonts w:ascii="Arial" w:hAnsi="Arial" w:cs="Arial"/>
          <w:b/>
          <w:bCs w:val="0"/>
        </w:rPr>
        <w:t xml:space="preserve">Stephan </w:t>
      </w:r>
      <w:r w:rsidR="001078D4" w:rsidRPr="001078D4">
        <w:rPr>
          <w:rFonts w:ascii="Arial" w:hAnsi="Arial" w:cs="Arial"/>
          <w:b/>
          <w:bCs w:val="0"/>
        </w:rPr>
        <w:t xml:space="preserve">C. </w:t>
      </w:r>
      <w:r w:rsidR="00CF49A8" w:rsidRPr="001078D4">
        <w:rPr>
          <w:rFonts w:ascii="Arial" w:hAnsi="Arial" w:cs="Arial"/>
          <w:b/>
          <w:bCs w:val="0"/>
        </w:rPr>
        <w:t>Bischof</w:t>
      </w:r>
      <w:r w:rsidR="009731A0">
        <w:rPr>
          <w:rFonts w:ascii="Arial" w:hAnsi="Arial" w:cs="Arial"/>
          <w:b/>
          <w:bCs w:val="0"/>
        </w:rPr>
        <w:t>f</w:t>
      </w:r>
    </w:p>
    <w:p w14:paraId="180F82E9" w14:textId="571F6CCE" w:rsidR="009F4199" w:rsidRDefault="001078D4" w:rsidP="00200631">
      <w:pPr>
        <w:pStyle w:val="Sublinekp1"/>
        <w:spacing w:before="120"/>
        <w:rPr>
          <w:rFonts w:ascii="Arial" w:hAnsi="Arial" w:cs="Arial"/>
        </w:rPr>
      </w:pPr>
      <w:r>
        <w:rPr>
          <w:rFonts w:ascii="Arial" w:hAnsi="Arial" w:cs="Arial"/>
          <w:noProof/>
        </w:rPr>
        <w:drawing>
          <wp:anchor distT="0" distB="0" distL="114300" distR="114300" simplePos="0" relativeHeight="251658240" behindDoc="0" locked="0" layoutInCell="1" allowOverlap="1" wp14:anchorId="4BD8BA24" wp14:editId="4DF9B55B">
            <wp:simplePos x="0" y="0"/>
            <wp:positionH relativeFrom="column">
              <wp:posOffset>4445</wp:posOffset>
            </wp:positionH>
            <wp:positionV relativeFrom="paragraph">
              <wp:posOffset>71755</wp:posOffset>
            </wp:positionV>
            <wp:extent cx="1180217" cy="1571625"/>
            <wp:effectExtent l="0" t="0" r="1270" b="0"/>
            <wp:wrapSquare wrapText="bothSides"/>
            <wp:docPr id="1" name="Grafik 1" descr="Ein Bild, das Person, Mann, Schlips,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ann, Schlips, Anzug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0217" cy="1571625"/>
                    </a:xfrm>
                    <a:prstGeom prst="rect">
                      <a:avLst/>
                    </a:prstGeom>
                  </pic:spPr>
                </pic:pic>
              </a:graphicData>
            </a:graphic>
          </wp:anchor>
        </w:drawing>
      </w:r>
      <w:r w:rsidR="00555BBD" w:rsidRPr="00200631">
        <w:rPr>
          <w:rFonts w:ascii="Arial" w:hAnsi="Arial" w:cs="Arial"/>
        </w:rPr>
        <w:t xml:space="preserve">Stephan C. Bischoff ist seit 2004 Direktor des Instituts für Ernährungsmedizin der Universität Hohenheim in Stuttgart. Er ist ausgebildeter </w:t>
      </w:r>
      <w:r w:rsidR="00555BBD" w:rsidRPr="001078D4">
        <w:rPr>
          <w:rFonts w:ascii="Arial" w:hAnsi="Arial" w:cs="Arial"/>
        </w:rPr>
        <w:t>Mediziner mit den Schwerpunkten Innere Medizin, Gastroenterologie, Allergie/Klinische Immunologie und Klinische Ernährung. Seine Forschungs</w:t>
      </w:r>
      <w:r w:rsidR="00D17532">
        <w:rPr>
          <w:rFonts w:ascii="Arial" w:hAnsi="Arial" w:cs="Arial"/>
        </w:rPr>
        <w:t xml:space="preserve">interessen </w:t>
      </w:r>
      <w:r w:rsidR="00555BBD" w:rsidRPr="001078D4">
        <w:rPr>
          <w:rFonts w:ascii="Arial" w:hAnsi="Arial" w:cs="Arial"/>
        </w:rPr>
        <w:t>sind Adipositas und verwandte Krankheiten, krankheitsbedingte Mangelernährung, Nebenwirkungen von Nahrungsmitteln und die Magen-Darm-Barriere einschließlich der Schleimhautimmunologie und des Mikrobioms.</w:t>
      </w:r>
    </w:p>
    <w:p w14:paraId="486FB7C2" w14:textId="182042B2" w:rsidR="00F22F5F" w:rsidRPr="002424E9" w:rsidRDefault="00F22F5F" w:rsidP="00F22F5F">
      <w:pPr>
        <w:spacing w:line="276" w:lineRule="auto"/>
        <w:rPr>
          <w:rFonts w:eastAsia="Calibri" w:cs="Arial"/>
          <w:sz w:val="16"/>
          <w:szCs w:val="16"/>
          <w:lang w:eastAsia="ja-JP"/>
        </w:rPr>
      </w:pPr>
      <w:r>
        <w:rPr>
          <w:rFonts w:eastAsia="Calibri" w:cs="Arial"/>
          <w:b/>
          <w:bCs/>
          <w:sz w:val="18"/>
          <w:szCs w:val="18"/>
          <w:lang w:eastAsia="ja-JP"/>
        </w:rPr>
        <w:br/>
      </w:r>
      <w:r w:rsidRPr="002424E9">
        <w:rPr>
          <w:rFonts w:eastAsia="Calibri" w:cs="Arial"/>
          <w:b/>
          <w:bCs/>
          <w:sz w:val="16"/>
          <w:szCs w:val="16"/>
          <w:lang w:eastAsia="ja-JP"/>
        </w:rPr>
        <w:t xml:space="preserve">Bildunterschrift: </w:t>
      </w:r>
      <w:r w:rsidR="000A6F06" w:rsidRPr="002424E9">
        <w:rPr>
          <w:rFonts w:eastAsia="Calibri" w:cs="Arial"/>
          <w:sz w:val="16"/>
          <w:szCs w:val="16"/>
          <w:lang w:eastAsia="ja-JP"/>
        </w:rPr>
        <w:t>Prof.</w:t>
      </w:r>
      <w:r w:rsidR="000A6F06" w:rsidRPr="002424E9">
        <w:rPr>
          <w:rFonts w:eastAsia="Calibri" w:cs="Arial"/>
          <w:b/>
          <w:bCs/>
          <w:sz w:val="16"/>
          <w:szCs w:val="16"/>
          <w:lang w:eastAsia="ja-JP"/>
        </w:rPr>
        <w:t xml:space="preserve"> </w:t>
      </w:r>
      <w:r w:rsidR="00017088" w:rsidRPr="006750AA">
        <w:rPr>
          <w:rFonts w:eastAsia="Calibri" w:cs="Arial"/>
          <w:sz w:val="16"/>
          <w:szCs w:val="16"/>
          <w:lang w:eastAsia="ja-JP"/>
        </w:rPr>
        <w:t>Dr. med.</w:t>
      </w:r>
      <w:r w:rsidR="00017088">
        <w:rPr>
          <w:rFonts w:eastAsia="Calibri" w:cs="Arial"/>
          <w:b/>
          <w:bCs/>
          <w:sz w:val="16"/>
          <w:szCs w:val="16"/>
          <w:lang w:eastAsia="ja-JP"/>
        </w:rPr>
        <w:t xml:space="preserve"> </w:t>
      </w:r>
      <w:r w:rsidRPr="002424E9">
        <w:rPr>
          <w:rFonts w:eastAsia="Calibri" w:cs="Arial"/>
          <w:sz w:val="16"/>
          <w:szCs w:val="16"/>
          <w:lang w:eastAsia="ja-JP"/>
        </w:rPr>
        <w:t>Stephan C. Bischoff</w:t>
      </w:r>
    </w:p>
    <w:p w14:paraId="00E968F8" w14:textId="306C5F49" w:rsidR="00F22F5F" w:rsidRPr="002424E9" w:rsidRDefault="00F22F5F" w:rsidP="00F22F5F">
      <w:pPr>
        <w:spacing w:line="276" w:lineRule="auto"/>
        <w:rPr>
          <w:rFonts w:eastAsia="Calibri" w:cs="Arial"/>
          <w:sz w:val="16"/>
          <w:szCs w:val="16"/>
          <w:lang w:eastAsia="ja-JP"/>
        </w:rPr>
      </w:pPr>
      <w:r w:rsidRPr="002424E9">
        <w:rPr>
          <w:rFonts w:eastAsia="Calibri" w:cs="Arial"/>
          <w:b/>
          <w:bCs/>
          <w:sz w:val="16"/>
          <w:szCs w:val="16"/>
          <w:lang w:eastAsia="ja-JP"/>
        </w:rPr>
        <w:t>Dateiname:</w:t>
      </w:r>
      <w:r w:rsidRPr="002424E9">
        <w:rPr>
          <w:rFonts w:eastAsia="Calibri" w:cs="Arial"/>
          <w:sz w:val="16"/>
          <w:szCs w:val="16"/>
          <w:lang w:eastAsia="ja-JP"/>
        </w:rPr>
        <w:t xml:space="preserve"> Pressefoto_Yakult_Stephan</w:t>
      </w:r>
      <w:r w:rsidR="00584954" w:rsidRPr="002424E9">
        <w:rPr>
          <w:rFonts w:eastAsia="Calibri" w:cs="Arial"/>
          <w:sz w:val="16"/>
          <w:szCs w:val="16"/>
          <w:lang w:eastAsia="ja-JP"/>
        </w:rPr>
        <w:t>_</w:t>
      </w:r>
      <w:r w:rsidRPr="002424E9">
        <w:rPr>
          <w:rFonts w:eastAsia="Calibri" w:cs="Arial"/>
          <w:sz w:val="16"/>
          <w:szCs w:val="16"/>
          <w:lang w:eastAsia="ja-JP"/>
        </w:rPr>
        <w:t>Bischoff.jpg (298 KB)</w:t>
      </w:r>
    </w:p>
    <w:p w14:paraId="2AD62136" w14:textId="171FD80E" w:rsidR="001078D4" w:rsidRPr="002424E9" w:rsidRDefault="00F22F5F" w:rsidP="00F22F5F">
      <w:pPr>
        <w:spacing w:line="276" w:lineRule="auto"/>
        <w:rPr>
          <w:rFonts w:cs="Arial"/>
          <w:sz w:val="18"/>
          <w:szCs w:val="18"/>
        </w:rPr>
      </w:pPr>
      <w:r w:rsidRPr="002424E9">
        <w:rPr>
          <w:rFonts w:eastAsia="Calibri" w:cs="Arial"/>
          <w:b/>
          <w:bCs/>
          <w:sz w:val="16"/>
          <w:szCs w:val="16"/>
          <w:lang w:eastAsia="ja-JP"/>
        </w:rPr>
        <w:t xml:space="preserve">Quellenangabe Foto: </w:t>
      </w:r>
      <w:r w:rsidR="00017088">
        <w:rPr>
          <w:rFonts w:eastAsia="Calibri" w:cs="Arial"/>
          <w:sz w:val="16"/>
          <w:szCs w:val="16"/>
          <w:lang w:eastAsia="ja-JP"/>
        </w:rPr>
        <w:t xml:space="preserve">Prof. Dr. med. Stephan </w:t>
      </w:r>
      <w:r w:rsidR="002424E9">
        <w:rPr>
          <w:rFonts w:eastAsia="Calibri" w:cs="Arial"/>
          <w:sz w:val="16"/>
          <w:szCs w:val="16"/>
          <w:lang w:eastAsia="ja-JP"/>
        </w:rPr>
        <w:t xml:space="preserve">C. </w:t>
      </w:r>
      <w:r w:rsidR="00017088">
        <w:rPr>
          <w:rFonts w:eastAsia="Calibri" w:cs="Arial"/>
          <w:sz w:val="16"/>
          <w:szCs w:val="16"/>
          <w:lang w:eastAsia="ja-JP"/>
        </w:rPr>
        <w:t xml:space="preserve">Bischoff </w:t>
      </w:r>
      <w:r w:rsidRPr="002424E9">
        <w:rPr>
          <w:rFonts w:eastAsia="Calibri" w:cs="Arial"/>
          <w:sz w:val="16"/>
          <w:szCs w:val="16"/>
          <w:lang w:eastAsia="ja-JP"/>
        </w:rPr>
        <w:br/>
      </w:r>
      <w:r w:rsidRPr="002424E9">
        <w:rPr>
          <w:rFonts w:eastAsia="Calibri" w:cs="Arial"/>
          <w:b/>
          <w:bCs/>
          <w:sz w:val="16"/>
          <w:szCs w:val="16"/>
          <w:lang w:eastAsia="ja-JP"/>
        </w:rPr>
        <w:t>Nutzung:</w:t>
      </w:r>
      <w:r w:rsidRPr="002424E9">
        <w:rPr>
          <w:rFonts w:eastAsia="Calibri" w:cs="Arial"/>
          <w:sz w:val="16"/>
          <w:szCs w:val="16"/>
          <w:lang w:eastAsia="ja-JP"/>
        </w:rPr>
        <w:t xml:space="preserve"> Abdruck zur Illustration der redaktionellen Berichterstattung. Nur im Zusammenhang mit Informationen zu Marke, Produkten und Yakult </w:t>
      </w:r>
      <w:r w:rsidRPr="002424E9">
        <w:rPr>
          <w:rFonts w:eastAsia="Calibri"/>
          <w:sz w:val="16"/>
          <w:szCs w:val="16"/>
          <w:lang w:eastAsia="ja-JP"/>
        </w:rPr>
        <w:t>Deutschland</w:t>
      </w:r>
      <w:r w:rsidRPr="002424E9">
        <w:rPr>
          <w:rFonts w:eastAsia="Calibri" w:cs="Arial"/>
          <w:sz w:val="16"/>
          <w:szCs w:val="16"/>
          <w:lang w:eastAsia="ja-JP"/>
        </w:rPr>
        <w:t xml:space="preserve"> GmbH zu verwenden.</w:t>
      </w:r>
    </w:p>
    <w:p w14:paraId="31653618" w14:textId="77777777" w:rsidR="001078D4" w:rsidRPr="001078D4" w:rsidRDefault="001078D4" w:rsidP="00200631">
      <w:pPr>
        <w:pStyle w:val="Sublinekp1"/>
        <w:spacing w:before="120"/>
        <w:rPr>
          <w:rFonts w:ascii="Arial" w:hAnsi="Arial" w:cs="Arial"/>
        </w:rPr>
      </w:pPr>
    </w:p>
    <w:p w14:paraId="654608E9" w14:textId="77777777" w:rsidR="009F4199" w:rsidRPr="00686D40" w:rsidRDefault="009F4199" w:rsidP="00C90C84">
      <w:pPr>
        <w:rPr>
          <w:rFonts w:cs="Arial"/>
        </w:rPr>
      </w:pPr>
    </w:p>
    <w:p w14:paraId="02E3AF86" w14:textId="77777777" w:rsidR="00686D40" w:rsidRPr="009F4199" w:rsidRDefault="00686D40" w:rsidP="00686D40">
      <w:pPr>
        <w:spacing w:line="276" w:lineRule="auto"/>
        <w:rPr>
          <w:rFonts w:cs="Arial"/>
          <w:b/>
        </w:rPr>
      </w:pPr>
      <w:r w:rsidRPr="009F4199">
        <w:rPr>
          <w:rFonts w:cs="Arial"/>
          <w:b/>
        </w:rPr>
        <w:t>Über Yakult</w:t>
      </w:r>
    </w:p>
    <w:p w14:paraId="73D161F9" w14:textId="16E42385" w:rsidR="00686D40" w:rsidRPr="009F4199" w:rsidRDefault="00686D40" w:rsidP="00686D40">
      <w:pPr>
        <w:spacing w:line="276" w:lineRule="auto"/>
        <w:rPr>
          <w:rFonts w:cs="Arial"/>
        </w:rPr>
      </w:pPr>
      <w:r w:rsidRPr="009F4199">
        <w:rPr>
          <w:rFonts w:cs="Arial"/>
        </w:rPr>
        <w:t xml:space="preserve">Der japanische Wissenschaftler Dr. Minoru Shirota forschte Anfang des letzten Jahrhunderts an der japanischen Universität Kyoto über die Wirkung der Darmbakterien auf die Gesundheit. Im Jahr 1930 gelang es ihm, ein Milchsäurebakterium mit einzigartigen Eigenschaften zu selektieren und zu kultivieren: </w:t>
      </w:r>
      <w:r w:rsidRPr="009F4199">
        <w:rPr>
          <w:rFonts w:cs="Arial"/>
          <w:i/>
        </w:rPr>
        <w:t>L. casei</w:t>
      </w:r>
      <w:r w:rsidRPr="009F4199">
        <w:rPr>
          <w:rFonts w:cs="Arial"/>
        </w:rPr>
        <w:t xml:space="preserve"> Shirota. Das Besondere an diesen Shirota Bakterien ist, dass sie lebend den Darm erreichen, da sie besonders widerstandsfähig gegenüber Magen- und Gallensäuren sind. </w:t>
      </w:r>
    </w:p>
    <w:p w14:paraId="42A87370" w14:textId="77777777" w:rsidR="00686D40" w:rsidRPr="009F4199" w:rsidRDefault="00686D40" w:rsidP="00686D40">
      <w:pPr>
        <w:spacing w:line="276" w:lineRule="auto"/>
        <w:rPr>
          <w:rFonts w:cs="Arial"/>
        </w:rPr>
      </w:pPr>
      <w:r w:rsidRPr="009F4199">
        <w:rPr>
          <w:rFonts w:cs="Arial"/>
        </w:rPr>
        <w:t xml:space="preserve">Dr. Minoru Shirota gründete sowohl das Unternehmen Yakult, als auch ein eigenes Forschungsinstitut, das </w:t>
      </w:r>
      <w:hyperlink r:id="rId14" w:tgtFrame="_blank" w:history="1">
        <w:r w:rsidRPr="009F4199">
          <w:t>Yakult Central Institute</w:t>
        </w:r>
      </w:hyperlink>
      <w:r w:rsidRPr="009F4199">
        <w:rPr>
          <w:rFonts w:cs="Arial"/>
        </w:rPr>
        <w:t xml:space="preserve"> in Tokio. Bis heute erforschen dort Wissenschaftler den Stamm </w:t>
      </w:r>
      <w:r w:rsidRPr="009F4199">
        <w:rPr>
          <w:rFonts w:cs="Arial"/>
          <w:i/>
        </w:rPr>
        <w:t xml:space="preserve">L. casei </w:t>
      </w:r>
      <w:r w:rsidRPr="009F4199">
        <w:rPr>
          <w:rFonts w:cs="Arial"/>
        </w:rPr>
        <w:t xml:space="preserve">Shirota und die Darmmikrobiota. Im Jahr 2005 wurde das erste europäische Yakult Forschungsinstitut im belgischen Gent eröffnet. </w:t>
      </w:r>
    </w:p>
    <w:p w14:paraId="53616255" w14:textId="77777777" w:rsidR="00686D40" w:rsidRPr="009F4199" w:rsidRDefault="00686D40" w:rsidP="00686D40">
      <w:pPr>
        <w:spacing w:line="312" w:lineRule="auto"/>
      </w:pPr>
      <w:r w:rsidRPr="009F4199">
        <w:t xml:space="preserve">Weitere Informationen unter: </w:t>
      </w:r>
      <w:hyperlink r:id="rId15" w:history="1">
        <w:r w:rsidRPr="009F4199">
          <w:rPr>
            <w:rStyle w:val="Hyperlink"/>
            <w:color w:val="auto"/>
            <w:u w:val="none"/>
          </w:rPr>
          <w:t>www.yakult.de</w:t>
        </w:r>
      </w:hyperlink>
      <w:r w:rsidRPr="009F4199">
        <w:t xml:space="preserve">. </w:t>
      </w:r>
    </w:p>
    <w:p w14:paraId="5A063E21" w14:textId="77777777" w:rsidR="00686D40" w:rsidRPr="009F4199" w:rsidRDefault="00686D40" w:rsidP="00686D40">
      <w:pPr>
        <w:spacing w:line="276" w:lineRule="auto"/>
        <w:rPr>
          <w:rFonts w:cs="Arial"/>
          <w:sz w:val="16"/>
          <w:szCs w:val="16"/>
        </w:rPr>
      </w:pPr>
    </w:p>
    <w:p w14:paraId="3C8A5D5E" w14:textId="77777777" w:rsidR="00686D40" w:rsidRPr="009F4199" w:rsidRDefault="00686D40" w:rsidP="00686D40">
      <w:pPr>
        <w:pBdr>
          <w:top w:val="single" w:sz="4" w:space="1" w:color="auto"/>
        </w:pBdr>
        <w:spacing w:line="276" w:lineRule="auto"/>
        <w:rPr>
          <w:rFonts w:cs="Arial"/>
          <w:sz w:val="16"/>
          <w:szCs w:val="16"/>
        </w:rPr>
      </w:pPr>
      <w:r w:rsidRPr="009F4199">
        <w:rPr>
          <w:rFonts w:cs="Arial"/>
          <w:sz w:val="16"/>
          <w:szCs w:val="16"/>
        </w:rPr>
        <w:t>Weitere Informationen und Bildmaterial können Sie gerne anfordern bei:</w:t>
      </w:r>
    </w:p>
    <w:p w14:paraId="232CAFC6" w14:textId="77777777" w:rsidR="00686D40" w:rsidRPr="009F4199" w:rsidRDefault="00686D40" w:rsidP="00686D40">
      <w:pPr>
        <w:spacing w:line="276" w:lineRule="auto"/>
        <w:rPr>
          <w:rFonts w:cs="Arial"/>
          <w:sz w:val="16"/>
          <w:szCs w:val="16"/>
        </w:rPr>
      </w:pPr>
      <w:r w:rsidRPr="009F4199">
        <w:rPr>
          <w:rFonts w:cs="Arial"/>
          <w:sz w:val="16"/>
          <w:szCs w:val="16"/>
        </w:rPr>
        <w:t xml:space="preserve">kommunikation.pur GmbH, Christina Krumpoch, Sendlinger Straße 31, 80331 München, Tel. 089 23 23 63 46, </w:t>
      </w:r>
      <w:hyperlink r:id="rId16" w:history="1">
        <w:r w:rsidRPr="009F4199">
          <w:rPr>
            <w:rStyle w:val="Hyperlink"/>
            <w:rFonts w:cs="Arial"/>
            <w:sz w:val="16"/>
            <w:szCs w:val="16"/>
          </w:rPr>
          <w:t>krumpoch@kommunikationpur.com</w:t>
        </w:r>
      </w:hyperlink>
    </w:p>
    <w:p w14:paraId="0460037E" w14:textId="77777777" w:rsidR="00686D40" w:rsidRPr="009F4199" w:rsidRDefault="00686D40" w:rsidP="00686D40">
      <w:pPr>
        <w:spacing w:line="276" w:lineRule="auto"/>
        <w:rPr>
          <w:rFonts w:cs="Arial"/>
          <w:sz w:val="16"/>
          <w:szCs w:val="16"/>
        </w:rPr>
      </w:pPr>
      <w:r w:rsidRPr="009F4199">
        <w:rPr>
          <w:rFonts w:cs="Arial"/>
          <w:sz w:val="16"/>
          <w:szCs w:val="16"/>
        </w:rPr>
        <w:t>oder</w:t>
      </w:r>
    </w:p>
    <w:p w14:paraId="7272B3F7" w14:textId="77777777" w:rsidR="00686D40" w:rsidRPr="009F4199" w:rsidRDefault="00686D40" w:rsidP="00686D40">
      <w:pPr>
        <w:spacing w:line="312" w:lineRule="auto"/>
        <w:rPr>
          <w:rStyle w:val="Hyperlink"/>
          <w:rFonts w:cs="Arial"/>
          <w:sz w:val="16"/>
          <w:szCs w:val="16"/>
        </w:rPr>
      </w:pPr>
      <w:r w:rsidRPr="009F4199">
        <w:rPr>
          <w:rFonts w:cs="Arial"/>
          <w:sz w:val="16"/>
          <w:szCs w:val="16"/>
        </w:rPr>
        <w:t xml:space="preserve">Yakult Deutschland GmbH, Astrid Heißler, Forumstraße 2, 41468 Neuss, Tel. 02131 34 16 24, </w:t>
      </w:r>
      <w:hyperlink r:id="rId17" w:history="1">
        <w:r w:rsidRPr="009F4199">
          <w:rPr>
            <w:rStyle w:val="Hyperlink"/>
            <w:rFonts w:cs="Arial"/>
            <w:sz w:val="16"/>
            <w:szCs w:val="16"/>
          </w:rPr>
          <w:t>pr@yakult.de</w:t>
        </w:r>
      </w:hyperlink>
      <w:r w:rsidRPr="009F4199">
        <w:rPr>
          <w:rFonts w:cs="Arial"/>
          <w:sz w:val="16"/>
          <w:szCs w:val="16"/>
        </w:rPr>
        <w:t>.</w:t>
      </w:r>
    </w:p>
    <w:p w14:paraId="6D1DFA9F" w14:textId="18E375F9" w:rsidR="00C90C84" w:rsidRPr="00686D40" w:rsidRDefault="00686D40" w:rsidP="00012D2D">
      <w:pPr>
        <w:rPr>
          <w:rFonts w:cs="Arial"/>
        </w:rPr>
      </w:pPr>
      <w:r w:rsidRPr="009F4199">
        <w:rPr>
          <w:rFonts w:cs="Arial"/>
          <w:sz w:val="16"/>
          <w:szCs w:val="16"/>
        </w:rPr>
        <w:t xml:space="preserve">Sie finden uns auch auf </w:t>
      </w:r>
      <w:hyperlink r:id="rId18" w:history="1">
        <w:r w:rsidRPr="009F4199">
          <w:rPr>
            <w:rStyle w:val="Hyperlink"/>
            <w:sz w:val="16"/>
            <w:szCs w:val="16"/>
          </w:rPr>
          <w:t>Facebook</w:t>
        </w:r>
      </w:hyperlink>
      <w:r w:rsidRPr="009F4199">
        <w:rPr>
          <w:sz w:val="16"/>
          <w:szCs w:val="16"/>
        </w:rPr>
        <w:t xml:space="preserve">, </w:t>
      </w:r>
      <w:hyperlink r:id="rId19" w:history="1">
        <w:r w:rsidRPr="009F4199">
          <w:rPr>
            <w:rStyle w:val="Hyperlink"/>
            <w:sz w:val="16"/>
            <w:szCs w:val="16"/>
          </w:rPr>
          <w:t>Instagram</w:t>
        </w:r>
      </w:hyperlink>
      <w:r w:rsidRPr="009F4199">
        <w:rPr>
          <w:sz w:val="16"/>
          <w:szCs w:val="16"/>
        </w:rPr>
        <w:t xml:space="preserve"> und </w:t>
      </w:r>
      <w:hyperlink r:id="rId20" w:history="1">
        <w:r w:rsidRPr="009F4199">
          <w:rPr>
            <w:rStyle w:val="Hyperlink"/>
            <w:sz w:val="16"/>
            <w:szCs w:val="16"/>
          </w:rPr>
          <w:t>YouTube</w:t>
        </w:r>
      </w:hyperlink>
      <w:r w:rsidRPr="009F4199">
        <w:rPr>
          <w:sz w:val="16"/>
          <w:szCs w:val="16"/>
        </w:rPr>
        <w:t>.</w:t>
      </w:r>
      <w:r>
        <w:rPr>
          <w:rStyle w:val="Hyperlink"/>
          <w:rFonts w:cs="Arial"/>
        </w:rPr>
        <w:t xml:space="preserve"> </w:t>
      </w:r>
    </w:p>
    <w:sectPr w:rsidR="00C90C84" w:rsidRPr="00686D40" w:rsidSect="007F13B5">
      <w:headerReference w:type="default" r:id="rId21"/>
      <w:pgSz w:w="11906" w:h="16838"/>
      <w:pgMar w:top="209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526C3" w14:textId="77777777" w:rsidR="00C90C84" w:rsidRDefault="00C90C84">
      <w:r>
        <w:separator/>
      </w:r>
    </w:p>
  </w:endnote>
  <w:endnote w:type="continuationSeparator" w:id="0">
    <w:p w14:paraId="0F8242D1" w14:textId="77777777" w:rsidR="00C90C84" w:rsidRDefault="00C90C84">
      <w:r>
        <w:continuationSeparator/>
      </w:r>
    </w:p>
  </w:endnote>
  <w:endnote w:type="continuationNotice" w:id="1">
    <w:p w14:paraId="1A64923F" w14:textId="77777777" w:rsidR="00C90C84" w:rsidRDefault="00C90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65 Bold">
    <w:altName w:val="Cambria"/>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2365D" w14:textId="77777777" w:rsidR="00C90C84" w:rsidRDefault="00C90C84">
      <w:r>
        <w:separator/>
      </w:r>
    </w:p>
  </w:footnote>
  <w:footnote w:type="continuationSeparator" w:id="0">
    <w:p w14:paraId="0708AAFA" w14:textId="77777777" w:rsidR="00C90C84" w:rsidRDefault="00C90C84">
      <w:r>
        <w:continuationSeparator/>
      </w:r>
    </w:p>
  </w:footnote>
  <w:footnote w:type="continuationNotice" w:id="1">
    <w:p w14:paraId="31837E46" w14:textId="77777777" w:rsidR="00C90C84" w:rsidRDefault="00C90C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695A" w14:textId="088F3C64" w:rsidR="00C90C84" w:rsidRDefault="00C90C84">
    <w:pPr>
      <w:pStyle w:val="Kopfzeile"/>
    </w:pPr>
    <w:r>
      <w:rPr>
        <w:noProof/>
      </w:rPr>
      <w:drawing>
        <wp:anchor distT="0" distB="0" distL="114300" distR="114300" simplePos="0" relativeHeight="251658240" behindDoc="0" locked="0" layoutInCell="1" allowOverlap="1" wp14:anchorId="32DA64E2" wp14:editId="338175C1">
          <wp:simplePos x="0" y="0"/>
          <wp:positionH relativeFrom="column">
            <wp:posOffset>-95885</wp:posOffset>
          </wp:positionH>
          <wp:positionV relativeFrom="paragraph">
            <wp:posOffset>19050</wp:posOffset>
          </wp:positionV>
          <wp:extent cx="2085975" cy="485775"/>
          <wp:effectExtent l="0" t="0" r="9525" b="9525"/>
          <wp:wrapSquare wrapText="bothSides"/>
          <wp:docPr id="4" name="Bild 4"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0EF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1EE5C48"/>
    <w:multiLevelType w:val="hybridMultilevel"/>
    <w:tmpl w:val="061E1D58"/>
    <w:lvl w:ilvl="0" w:tplc="B16AE300">
      <w:numFmt w:val="bullet"/>
      <w:lvlText w:val=""/>
      <w:lvlJc w:val="left"/>
      <w:pPr>
        <w:ind w:left="720" w:hanging="360"/>
      </w:pPr>
      <w:rPr>
        <w:rFonts w:ascii="Wingdings" w:eastAsia="Times New Roman" w:hAnsi="Wingdings"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404823"/>
    <w:multiLevelType w:val="hybridMultilevel"/>
    <w:tmpl w:val="CC1E2C6A"/>
    <w:lvl w:ilvl="0" w:tplc="78CEF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AA42611"/>
    <w:multiLevelType w:val="hybridMultilevel"/>
    <w:tmpl w:val="34109E0C"/>
    <w:lvl w:ilvl="0" w:tplc="62F0F6AA">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0"/>
  </w:num>
  <w:num w:numId="5">
    <w:abstractNumId w:val="4"/>
  </w:num>
  <w:num w:numId="6">
    <w:abstractNumId w:val="2"/>
  </w:num>
  <w:num w:numId="7">
    <w:abstractNumId w:val="2"/>
  </w:num>
  <w:num w:numId="8">
    <w:abstractNumId w:val="6"/>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trackRevisions/>
  <w:defaultTabStop w:val="708"/>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12D2D"/>
    <w:rsid w:val="00016E9F"/>
    <w:rsid w:val="00017088"/>
    <w:rsid w:val="00020C07"/>
    <w:rsid w:val="0002248E"/>
    <w:rsid w:val="000248F2"/>
    <w:rsid w:val="00025992"/>
    <w:rsid w:val="0003308D"/>
    <w:rsid w:val="000342A2"/>
    <w:rsid w:val="000343B1"/>
    <w:rsid w:val="00051FBE"/>
    <w:rsid w:val="00052CC2"/>
    <w:rsid w:val="000569ED"/>
    <w:rsid w:val="00062874"/>
    <w:rsid w:val="000631BB"/>
    <w:rsid w:val="000660C8"/>
    <w:rsid w:val="000663DE"/>
    <w:rsid w:val="000666D7"/>
    <w:rsid w:val="00066883"/>
    <w:rsid w:val="000710B4"/>
    <w:rsid w:val="00073FC9"/>
    <w:rsid w:val="000800CE"/>
    <w:rsid w:val="00080531"/>
    <w:rsid w:val="00087C7B"/>
    <w:rsid w:val="000912A5"/>
    <w:rsid w:val="00091466"/>
    <w:rsid w:val="000921D8"/>
    <w:rsid w:val="00094B2C"/>
    <w:rsid w:val="00095368"/>
    <w:rsid w:val="00095489"/>
    <w:rsid w:val="0009722C"/>
    <w:rsid w:val="00097671"/>
    <w:rsid w:val="0009774B"/>
    <w:rsid w:val="00097EDB"/>
    <w:rsid w:val="000A0E4D"/>
    <w:rsid w:val="000A5863"/>
    <w:rsid w:val="000A6F06"/>
    <w:rsid w:val="000B4EA6"/>
    <w:rsid w:val="000B5613"/>
    <w:rsid w:val="000B77DC"/>
    <w:rsid w:val="000B7E76"/>
    <w:rsid w:val="000C1C4E"/>
    <w:rsid w:val="000C419E"/>
    <w:rsid w:val="000C5246"/>
    <w:rsid w:val="000C5A4B"/>
    <w:rsid w:val="000C77B9"/>
    <w:rsid w:val="000C7DC9"/>
    <w:rsid w:val="000D07C6"/>
    <w:rsid w:val="000D2108"/>
    <w:rsid w:val="000D3042"/>
    <w:rsid w:val="000D50DE"/>
    <w:rsid w:val="000E10A0"/>
    <w:rsid w:val="0010679D"/>
    <w:rsid w:val="00106D44"/>
    <w:rsid w:val="001078D4"/>
    <w:rsid w:val="00107CD2"/>
    <w:rsid w:val="00110D7E"/>
    <w:rsid w:val="00111EC9"/>
    <w:rsid w:val="0011569F"/>
    <w:rsid w:val="001177EB"/>
    <w:rsid w:val="00117CC7"/>
    <w:rsid w:val="00121B8E"/>
    <w:rsid w:val="001243F3"/>
    <w:rsid w:val="001244CA"/>
    <w:rsid w:val="00131E03"/>
    <w:rsid w:val="00136F90"/>
    <w:rsid w:val="001407A1"/>
    <w:rsid w:val="00143A52"/>
    <w:rsid w:val="00146066"/>
    <w:rsid w:val="00150A12"/>
    <w:rsid w:val="0015174A"/>
    <w:rsid w:val="00154451"/>
    <w:rsid w:val="001554B7"/>
    <w:rsid w:val="00156147"/>
    <w:rsid w:val="00157BAA"/>
    <w:rsid w:val="00161AF2"/>
    <w:rsid w:val="0016447A"/>
    <w:rsid w:val="00170AF2"/>
    <w:rsid w:val="001737CB"/>
    <w:rsid w:val="00175D16"/>
    <w:rsid w:val="00175FA4"/>
    <w:rsid w:val="001802D5"/>
    <w:rsid w:val="00184C39"/>
    <w:rsid w:val="00192940"/>
    <w:rsid w:val="001956D7"/>
    <w:rsid w:val="00196D6E"/>
    <w:rsid w:val="001971ED"/>
    <w:rsid w:val="00197235"/>
    <w:rsid w:val="0019785F"/>
    <w:rsid w:val="001A3363"/>
    <w:rsid w:val="001A645A"/>
    <w:rsid w:val="001A7B17"/>
    <w:rsid w:val="001B0C75"/>
    <w:rsid w:val="001B4BDF"/>
    <w:rsid w:val="001B6A8A"/>
    <w:rsid w:val="001C112C"/>
    <w:rsid w:val="001C158B"/>
    <w:rsid w:val="001C4570"/>
    <w:rsid w:val="001C5AA7"/>
    <w:rsid w:val="001C72CC"/>
    <w:rsid w:val="001D0FEE"/>
    <w:rsid w:val="001D39A2"/>
    <w:rsid w:val="001D53E2"/>
    <w:rsid w:val="001D7CAA"/>
    <w:rsid w:val="001E49B8"/>
    <w:rsid w:val="001E572D"/>
    <w:rsid w:val="001E59BA"/>
    <w:rsid w:val="001F191D"/>
    <w:rsid w:val="001F4ACC"/>
    <w:rsid w:val="001F5AF4"/>
    <w:rsid w:val="00200631"/>
    <w:rsid w:val="00203CAE"/>
    <w:rsid w:val="00206FA4"/>
    <w:rsid w:val="00210B07"/>
    <w:rsid w:val="002133CC"/>
    <w:rsid w:val="0021780A"/>
    <w:rsid w:val="00220017"/>
    <w:rsid w:val="00220049"/>
    <w:rsid w:val="00221A3E"/>
    <w:rsid w:val="0022597D"/>
    <w:rsid w:val="002361D2"/>
    <w:rsid w:val="0023714F"/>
    <w:rsid w:val="00242073"/>
    <w:rsid w:val="002424E9"/>
    <w:rsid w:val="00246062"/>
    <w:rsid w:val="0024635B"/>
    <w:rsid w:val="002473EE"/>
    <w:rsid w:val="00247F30"/>
    <w:rsid w:val="0025504E"/>
    <w:rsid w:val="002607C6"/>
    <w:rsid w:val="00263B04"/>
    <w:rsid w:val="00264A72"/>
    <w:rsid w:val="00265674"/>
    <w:rsid w:val="00267A57"/>
    <w:rsid w:val="00270334"/>
    <w:rsid w:val="002715D8"/>
    <w:rsid w:val="002742AE"/>
    <w:rsid w:val="002769D0"/>
    <w:rsid w:val="0029571B"/>
    <w:rsid w:val="002B1BD3"/>
    <w:rsid w:val="002B1E9C"/>
    <w:rsid w:val="002B64E6"/>
    <w:rsid w:val="002C0A3D"/>
    <w:rsid w:val="002C3E6E"/>
    <w:rsid w:val="002C448D"/>
    <w:rsid w:val="002D0AF1"/>
    <w:rsid w:val="002D363B"/>
    <w:rsid w:val="002D3F86"/>
    <w:rsid w:val="002D5C21"/>
    <w:rsid w:val="002D64E4"/>
    <w:rsid w:val="002D6FDE"/>
    <w:rsid w:val="002D797C"/>
    <w:rsid w:val="002E0A8A"/>
    <w:rsid w:val="002E19C5"/>
    <w:rsid w:val="002E234F"/>
    <w:rsid w:val="002E33CC"/>
    <w:rsid w:val="002F1531"/>
    <w:rsid w:val="002F3EF8"/>
    <w:rsid w:val="002F4F70"/>
    <w:rsid w:val="003019EC"/>
    <w:rsid w:val="00306272"/>
    <w:rsid w:val="003070FB"/>
    <w:rsid w:val="0030774A"/>
    <w:rsid w:val="00312B1E"/>
    <w:rsid w:val="00316DB8"/>
    <w:rsid w:val="00320B6C"/>
    <w:rsid w:val="00321E83"/>
    <w:rsid w:val="00322495"/>
    <w:rsid w:val="003224F1"/>
    <w:rsid w:val="0032729C"/>
    <w:rsid w:val="00334AB2"/>
    <w:rsid w:val="00335FD5"/>
    <w:rsid w:val="003374C5"/>
    <w:rsid w:val="0034125D"/>
    <w:rsid w:val="003431F6"/>
    <w:rsid w:val="00345921"/>
    <w:rsid w:val="00345B1A"/>
    <w:rsid w:val="00346211"/>
    <w:rsid w:val="003470C4"/>
    <w:rsid w:val="00357F88"/>
    <w:rsid w:val="00360F2F"/>
    <w:rsid w:val="00362E2C"/>
    <w:rsid w:val="00363D20"/>
    <w:rsid w:val="00364184"/>
    <w:rsid w:val="00365A74"/>
    <w:rsid w:val="00366386"/>
    <w:rsid w:val="00366EE3"/>
    <w:rsid w:val="00367268"/>
    <w:rsid w:val="00371D64"/>
    <w:rsid w:val="0037349A"/>
    <w:rsid w:val="003745B3"/>
    <w:rsid w:val="0037590C"/>
    <w:rsid w:val="00375BBD"/>
    <w:rsid w:val="003761D9"/>
    <w:rsid w:val="00377DB4"/>
    <w:rsid w:val="00381068"/>
    <w:rsid w:val="00384175"/>
    <w:rsid w:val="003852DD"/>
    <w:rsid w:val="00385550"/>
    <w:rsid w:val="00386B0B"/>
    <w:rsid w:val="003963A1"/>
    <w:rsid w:val="00396D4B"/>
    <w:rsid w:val="0039724E"/>
    <w:rsid w:val="003976A5"/>
    <w:rsid w:val="003A0629"/>
    <w:rsid w:val="003A0954"/>
    <w:rsid w:val="003A3174"/>
    <w:rsid w:val="003A6840"/>
    <w:rsid w:val="003B0B80"/>
    <w:rsid w:val="003B2B3B"/>
    <w:rsid w:val="003B4725"/>
    <w:rsid w:val="003B51F2"/>
    <w:rsid w:val="003C1FFC"/>
    <w:rsid w:val="003C35ED"/>
    <w:rsid w:val="003C3C0B"/>
    <w:rsid w:val="003C3FC0"/>
    <w:rsid w:val="003C63DC"/>
    <w:rsid w:val="003C6E1F"/>
    <w:rsid w:val="003D0795"/>
    <w:rsid w:val="003D35BE"/>
    <w:rsid w:val="003E3389"/>
    <w:rsid w:val="003E3756"/>
    <w:rsid w:val="003E564D"/>
    <w:rsid w:val="003F4104"/>
    <w:rsid w:val="003F5665"/>
    <w:rsid w:val="003F582E"/>
    <w:rsid w:val="003F58EE"/>
    <w:rsid w:val="003F62A8"/>
    <w:rsid w:val="004004B8"/>
    <w:rsid w:val="0040060D"/>
    <w:rsid w:val="004007C6"/>
    <w:rsid w:val="00403A4A"/>
    <w:rsid w:val="00406378"/>
    <w:rsid w:val="00411A14"/>
    <w:rsid w:val="00412830"/>
    <w:rsid w:val="00413DDC"/>
    <w:rsid w:val="004144ED"/>
    <w:rsid w:val="00414518"/>
    <w:rsid w:val="00414AE7"/>
    <w:rsid w:val="0041658B"/>
    <w:rsid w:val="004168F1"/>
    <w:rsid w:val="00417525"/>
    <w:rsid w:val="00422A1A"/>
    <w:rsid w:val="004320B5"/>
    <w:rsid w:val="00432FCD"/>
    <w:rsid w:val="0043429F"/>
    <w:rsid w:val="004366C7"/>
    <w:rsid w:val="00436A34"/>
    <w:rsid w:val="00444B25"/>
    <w:rsid w:val="00454476"/>
    <w:rsid w:val="00455A80"/>
    <w:rsid w:val="00456D38"/>
    <w:rsid w:val="00457798"/>
    <w:rsid w:val="00460B09"/>
    <w:rsid w:val="00463055"/>
    <w:rsid w:val="0046425E"/>
    <w:rsid w:val="00465FFA"/>
    <w:rsid w:val="00470309"/>
    <w:rsid w:val="00470FEE"/>
    <w:rsid w:val="004717FC"/>
    <w:rsid w:val="00473BE1"/>
    <w:rsid w:val="00476FFB"/>
    <w:rsid w:val="00482E45"/>
    <w:rsid w:val="0049108C"/>
    <w:rsid w:val="004949D5"/>
    <w:rsid w:val="004961A8"/>
    <w:rsid w:val="00497572"/>
    <w:rsid w:val="004A74A1"/>
    <w:rsid w:val="004A7A56"/>
    <w:rsid w:val="004B153A"/>
    <w:rsid w:val="004B1E63"/>
    <w:rsid w:val="004C405E"/>
    <w:rsid w:val="004C502F"/>
    <w:rsid w:val="004D0EC4"/>
    <w:rsid w:val="004D19EB"/>
    <w:rsid w:val="004D6F21"/>
    <w:rsid w:val="004E0CE1"/>
    <w:rsid w:val="004E40EA"/>
    <w:rsid w:val="004E5C81"/>
    <w:rsid w:val="004E76BA"/>
    <w:rsid w:val="004F0353"/>
    <w:rsid w:val="004F162E"/>
    <w:rsid w:val="004F386D"/>
    <w:rsid w:val="004F74AF"/>
    <w:rsid w:val="00505055"/>
    <w:rsid w:val="00505A2F"/>
    <w:rsid w:val="0051358E"/>
    <w:rsid w:val="0051696A"/>
    <w:rsid w:val="0051730D"/>
    <w:rsid w:val="00522C4F"/>
    <w:rsid w:val="00522DBC"/>
    <w:rsid w:val="00523B38"/>
    <w:rsid w:val="00526843"/>
    <w:rsid w:val="005306C4"/>
    <w:rsid w:val="00531D59"/>
    <w:rsid w:val="00534EA9"/>
    <w:rsid w:val="00537DC0"/>
    <w:rsid w:val="005406BF"/>
    <w:rsid w:val="00540D5D"/>
    <w:rsid w:val="005416EB"/>
    <w:rsid w:val="0054278A"/>
    <w:rsid w:val="00544059"/>
    <w:rsid w:val="005447FB"/>
    <w:rsid w:val="00551601"/>
    <w:rsid w:val="005522ED"/>
    <w:rsid w:val="00555BBD"/>
    <w:rsid w:val="00555DB2"/>
    <w:rsid w:val="00556698"/>
    <w:rsid w:val="0056214A"/>
    <w:rsid w:val="00563948"/>
    <w:rsid w:val="005668B5"/>
    <w:rsid w:val="00566F65"/>
    <w:rsid w:val="0057105A"/>
    <w:rsid w:val="005759F2"/>
    <w:rsid w:val="00580015"/>
    <w:rsid w:val="00580D79"/>
    <w:rsid w:val="00584954"/>
    <w:rsid w:val="00585B69"/>
    <w:rsid w:val="00592DC5"/>
    <w:rsid w:val="00594F8D"/>
    <w:rsid w:val="00595339"/>
    <w:rsid w:val="005A3355"/>
    <w:rsid w:val="005A799D"/>
    <w:rsid w:val="005B04D0"/>
    <w:rsid w:val="005B1E19"/>
    <w:rsid w:val="005B5A77"/>
    <w:rsid w:val="005B6114"/>
    <w:rsid w:val="005C10E8"/>
    <w:rsid w:val="005C2526"/>
    <w:rsid w:val="005C3625"/>
    <w:rsid w:val="005C592E"/>
    <w:rsid w:val="005C5BF3"/>
    <w:rsid w:val="005D737D"/>
    <w:rsid w:val="005E12C1"/>
    <w:rsid w:val="005E3234"/>
    <w:rsid w:val="005E44E8"/>
    <w:rsid w:val="005F4D32"/>
    <w:rsid w:val="005F50C4"/>
    <w:rsid w:val="005F5399"/>
    <w:rsid w:val="00607966"/>
    <w:rsid w:val="00611EAD"/>
    <w:rsid w:val="00612084"/>
    <w:rsid w:val="00614078"/>
    <w:rsid w:val="00615EF0"/>
    <w:rsid w:val="006168F0"/>
    <w:rsid w:val="006168F4"/>
    <w:rsid w:val="0062142A"/>
    <w:rsid w:val="00621938"/>
    <w:rsid w:val="0062262E"/>
    <w:rsid w:val="00636EA9"/>
    <w:rsid w:val="00636F18"/>
    <w:rsid w:val="00640C84"/>
    <w:rsid w:val="0064218D"/>
    <w:rsid w:val="006424CA"/>
    <w:rsid w:val="00642C9A"/>
    <w:rsid w:val="00647588"/>
    <w:rsid w:val="006478D0"/>
    <w:rsid w:val="0065561B"/>
    <w:rsid w:val="00656C10"/>
    <w:rsid w:val="00661612"/>
    <w:rsid w:val="00661CCB"/>
    <w:rsid w:val="0067305D"/>
    <w:rsid w:val="0067454B"/>
    <w:rsid w:val="00674DC8"/>
    <w:rsid w:val="006750AA"/>
    <w:rsid w:val="0067649F"/>
    <w:rsid w:val="00686D40"/>
    <w:rsid w:val="0069028F"/>
    <w:rsid w:val="0069351D"/>
    <w:rsid w:val="006941BA"/>
    <w:rsid w:val="00696D5C"/>
    <w:rsid w:val="0069712A"/>
    <w:rsid w:val="006A47A9"/>
    <w:rsid w:val="006A55F0"/>
    <w:rsid w:val="006B1222"/>
    <w:rsid w:val="006B271D"/>
    <w:rsid w:val="006B2F98"/>
    <w:rsid w:val="006B3078"/>
    <w:rsid w:val="006B4979"/>
    <w:rsid w:val="006B4E0C"/>
    <w:rsid w:val="006B6F70"/>
    <w:rsid w:val="006B7A49"/>
    <w:rsid w:val="006C287A"/>
    <w:rsid w:val="006C2D5A"/>
    <w:rsid w:val="006C3128"/>
    <w:rsid w:val="006C34CE"/>
    <w:rsid w:val="006C35F2"/>
    <w:rsid w:val="006C4E82"/>
    <w:rsid w:val="006C7010"/>
    <w:rsid w:val="006D76AB"/>
    <w:rsid w:val="006E03B5"/>
    <w:rsid w:val="006E25E9"/>
    <w:rsid w:val="006E295C"/>
    <w:rsid w:val="006E3211"/>
    <w:rsid w:val="006F0EBF"/>
    <w:rsid w:val="006F3901"/>
    <w:rsid w:val="006F3C73"/>
    <w:rsid w:val="006F68DD"/>
    <w:rsid w:val="00706AFD"/>
    <w:rsid w:val="00706D66"/>
    <w:rsid w:val="0071190C"/>
    <w:rsid w:val="00711A10"/>
    <w:rsid w:val="007157C8"/>
    <w:rsid w:val="0072136C"/>
    <w:rsid w:val="007235FB"/>
    <w:rsid w:val="007302FC"/>
    <w:rsid w:val="007318B8"/>
    <w:rsid w:val="00732F96"/>
    <w:rsid w:val="0074190B"/>
    <w:rsid w:val="00741ABC"/>
    <w:rsid w:val="0074299C"/>
    <w:rsid w:val="00746C94"/>
    <w:rsid w:val="00747459"/>
    <w:rsid w:val="007479FC"/>
    <w:rsid w:val="00750DB8"/>
    <w:rsid w:val="0075221B"/>
    <w:rsid w:val="00752602"/>
    <w:rsid w:val="00753484"/>
    <w:rsid w:val="007534A7"/>
    <w:rsid w:val="00757CB5"/>
    <w:rsid w:val="0076209A"/>
    <w:rsid w:val="00763EAF"/>
    <w:rsid w:val="007645B0"/>
    <w:rsid w:val="00767075"/>
    <w:rsid w:val="00773591"/>
    <w:rsid w:val="007778AA"/>
    <w:rsid w:val="00780EA0"/>
    <w:rsid w:val="007845D4"/>
    <w:rsid w:val="00784A91"/>
    <w:rsid w:val="0078548E"/>
    <w:rsid w:val="00786041"/>
    <w:rsid w:val="00790CE3"/>
    <w:rsid w:val="00793418"/>
    <w:rsid w:val="007A04A2"/>
    <w:rsid w:val="007A11B2"/>
    <w:rsid w:val="007A2DE4"/>
    <w:rsid w:val="007A478D"/>
    <w:rsid w:val="007A5FB8"/>
    <w:rsid w:val="007B219A"/>
    <w:rsid w:val="007B2634"/>
    <w:rsid w:val="007B3FC7"/>
    <w:rsid w:val="007B67C9"/>
    <w:rsid w:val="007B777B"/>
    <w:rsid w:val="007B7908"/>
    <w:rsid w:val="007C296B"/>
    <w:rsid w:val="007C7195"/>
    <w:rsid w:val="007C7800"/>
    <w:rsid w:val="007C7A8A"/>
    <w:rsid w:val="007C7F6E"/>
    <w:rsid w:val="007D2D5F"/>
    <w:rsid w:val="007D4EC3"/>
    <w:rsid w:val="007D5735"/>
    <w:rsid w:val="007E26BC"/>
    <w:rsid w:val="007E5A35"/>
    <w:rsid w:val="007F13B5"/>
    <w:rsid w:val="007F30A2"/>
    <w:rsid w:val="007F3EE2"/>
    <w:rsid w:val="007F44AE"/>
    <w:rsid w:val="007F6ACA"/>
    <w:rsid w:val="008066D4"/>
    <w:rsid w:val="00807420"/>
    <w:rsid w:val="00807698"/>
    <w:rsid w:val="00815270"/>
    <w:rsid w:val="008155BC"/>
    <w:rsid w:val="00816350"/>
    <w:rsid w:val="00816F3A"/>
    <w:rsid w:val="00817BBA"/>
    <w:rsid w:val="008229C2"/>
    <w:rsid w:val="00822EB8"/>
    <w:rsid w:val="0082317C"/>
    <w:rsid w:val="008251FF"/>
    <w:rsid w:val="008308B4"/>
    <w:rsid w:val="00831529"/>
    <w:rsid w:val="008331C5"/>
    <w:rsid w:val="008340F2"/>
    <w:rsid w:val="0084391F"/>
    <w:rsid w:val="00845237"/>
    <w:rsid w:val="00851E51"/>
    <w:rsid w:val="00853525"/>
    <w:rsid w:val="008537CB"/>
    <w:rsid w:val="0085474D"/>
    <w:rsid w:val="008618E6"/>
    <w:rsid w:val="00874CF0"/>
    <w:rsid w:val="00877879"/>
    <w:rsid w:val="008840F0"/>
    <w:rsid w:val="008845F4"/>
    <w:rsid w:val="0089042A"/>
    <w:rsid w:val="00890521"/>
    <w:rsid w:val="00890F64"/>
    <w:rsid w:val="0089606D"/>
    <w:rsid w:val="00896800"/>
    <w:rsid w:val="00897E3B"/>
    <w:rsid w:val="008A0349"/>
    <w:rsid w:val="008A0805"/>
    <w:rsid w:val="008A0C5B"/>
    <w:rsid w:val="008A5700"/>
    <w:rsid w:val="008B19A3"/>
    <w:rsid w:val="008B4BBF"/>
    <w:rsid w:val="008B6D3E"/>
    <w:rsid w:val="008C33C4"/>
    <w:rsid w:val="008C3CF5"/>
    <w:rsid w:val="008C4C71"/>
    <w:rsid w:val="008C5EBC"/>
    <w:rsid w:val="008C6CE5"/>
    <w:rsid w:val="008C725D"/>
    <w:rsid w:val="008D2CDD"/>
    <w:rsid w:val="008D3E68"/>
    <w:rsid w:val="008D50D3"/>
    <w:rsid w:val="008D798F"/>
    <w:rsid w:val="008E2739"/>
    <w:rsid w:val="008E33F3"/>
    <w:rsid w:val="008E58AC"/>
    <w:rsid w:val="008E6691"/>
    <w:rsid w:val="008F09F3"/>
    <w:rsid w:val="008F611C"/>
    <w:rsid w:val="00902F01"/>
    <w:rsid w:val="00904054"/>
    <w:rsid w:val="009048A9"/>
    <w:rsid w:val="009054D3"/>
    <w:rsid w:val="00910AE5"/>
    <w:rsid w:val="00915635"/>
    <w:rsid w:val="00916509"/>
    <w:rsid w:val="00917673"/>
    <w:rsid w:val="00925663"/>
    <w:rsid w:val="0092633B"/>
    <w:rsid w:val="00926AD5"/>
    <w:rsid w:val="0093010E"/>
    <w:rsid w:val="00930B0A"/>
    <w:rsid w:val="00935B05"/>
    <w:rsid w:val="009362B5"/>
    <w:rsid w:val="00944822"/>
    <w:rsid w:val="00945217"/>
    <w:rsid w:val="009460FD"/>
    <w:rsid w:val="00946563"/>
    <w:rsid w:val="00953CD1"/>
    <w:rsid w:val="00962719"/>
    <w:rsid w:val="0096341C"/>
    <w:rsid w:val="00966673"/>
    <w:rsid w:val="009726E5"/>
    <w:rsid w:val="009731A0"/>
    <w:rsid w:val="009733DB"/>
    <w:rsid w:val="00975FD2"/>
    <w:rsid w:val="009772DF"/>
    <w:rsid w:val="00977D26"/>
    <w:rsid w:val="009836BF"/>
    <w:rsid w:val="00984101"/>
    <w:rsid w:val="00985FC0"/>
    <w:rsid w:val="00986FC5"/>
    <w:rsid w:val="009942D9"/>
    <w:rsid w:val="009A09D5"/>
    <w:rsid w:val="009A20F5"/>
    <w:rsid w:val="009A24DC"/>
    <w:rsid w:val="009A4269"/>
    <w:rsid w:val="009A5564"/>
    <w:rsid w:val="009A668B"/>
    <w:rsid w:val="009B002E"/>
    <w:rsid w:val="009B196C"/>
    <w:rsid w:val="009B5BA5"/>
    <w:rsid w:val="009C0435"/>
    <w:rsid w:val="009C60E2"/>
    <w:rsid w:val="009C688D"/>
    <w:rsid w:val="009D0743"/>
    <w:rsid w:val="009D3AD1"/>
    <w:rsid w:val="009E1061"/>
    <w:rsid w:val="009F08DC"/>
    <w:rsid w:val="009F1C14"/>
    <w:rsid w:val="009F319E"/>
    <w:rsid w:val="009F4199"/>
    <w:rsid w:val="009F5474"/>
    <w:rsid w:val="00A02229"/>
    <w:rsid w:val="00A04AA7"/>
    <w:rsid w:val="00A05F1A"/>
    <w:rsid w:val="00A0602E"/>
    <w:rsid w:val="00A1378C"/>
    <w:rsid w:val="00A137F6"/>
    <w:rsid w:val="00A13F26"/>
    <w:rsid w:val="00A140A6"/>
    <w:rsid w:val="00A22F0C"/>
    <w:rsid w:val="00A2496C"/>
    <w:rsid w:val="00A269D5"/>
    <w:rsid w:val="00A3144D"/>
    <w:rsid w:val="00A31CD4"/>
    <w:rsid w:val="00A32243"/>
    <w:rsid w:val="00A33A41"/>
    <w:rsid w:val="00A363DC"/>
    <w:rsid w:val="00A41C64"/>
    <w:rsid w:val="00A4205B"/>
    <w:rsid w:val="00A437A2"/>
    <w:rsid w:val="00A43B1C"/>
    <w:rsid w:val="00A44C50"/>
    <w:rsid w:val="00A45DA9"/>
    <w:rsid w:val="00A46341"/>
    <w:rsid w:val="00A51699"/>
    <w:rsid w:val="00A57930"/>
    <w:rsid w:val="00A64091"/>
    <w:rsid w:val="00A64D36"/>
    <w:rsid w:val="00A65460"/>
    <w:rsid w:val="00A70FF7"/>
    <w:rsid w:val="00A7464E"/>
    <w:rsid w:val="00A76474"/>
    <w:rsid w:val="00A7668E"/>
    <w:rsid w:val="00A77865"/>
    <w:rsid w:val="00A801E2"/>
    <w:rsid w:val="00A819F4"/>
    <w:rsid w:val="00A85E0D"/>
    <w:rsid w:val="00A8626D"/>
    <w:rsid w:val="00A87A75"/>
    <w:rsid w:val="00AA0D1F"/>
    <w:rsid w:val="00AA3CD6"/>
    <w:rsid w:val="00AB0358"/>
    <w:rsid w:val="00AB0D4E"/>
    <w:rsid w:val="00AB0E2C"/>
    <w:rsid w:val="00AB1E0D"/>
    <w:rsid w:val="00AB235E"/>
    <w:rsid w:val="00AB39BC"/>
    <w:rsid w:val="00AB60C0"/>
    <w:rsid w:val="00AB6FFE"/>
    <w:rsid w:val="00AB7EE0"/>
    <w:rsid w:val="00AC3D7D"/>
    <w:rsid w:val="00AC4197"/>
    <w:rsid w:val="00AC4C42"/>
    <w:rsid w:val="00AC5AC3"/>
    <w:rsid w:val="00AC6FD1"/>
    <w:rsid w:val="00AD2F87"/>
    <w:rsid w:val="00AD3E24"/>
    <w:rsid w:val="00AD5A87"/>
    <w:rsid w:val="00AE0F60"/>
    <w:rsid w:val="00AE16FD"/>
    <w:rsid w:val="00AE30FF"/>
    <w:rsid w:val="00AE3F1A"/>
    <w:rsid w:val="00AE65CB"/>
    <w:rsid w:val="00AF0A44"/>
    <w:rsid w:val="00AF0DF3"/>
    <w:rsid w:val="00AF1A5F"/>
    <w:rsid w:val="00AF39DA"/>
    <w:rsid w:val="00AF56D3"/>
    <w:rsid w:val="00AF6137"/>
    <w:rsid w:val="00AF7639"/>
    <w:rsid w:val="00B00E90"/>
    <w:rsid w:val="00B04BCA"/>
    <w:rsid w:val="00B058A2"/>
    <w:rsid w:val="00B153A5"/>
    <w:rsid w:val="00B16ACA"/>
    <w:rsid w:val="00B243FF"/>
    <w:rsid w:val="00B269DC"/>
    <w:rsid w:val="00B322C5"/>
    <w:rsid w:val="00B36FB0"/>
    <w:rsid w:val="00B4027A"/>
    <w:rsid w:val="00B4076A"/>
    <w:rsid w:val="00B45F62"/>
    <w:rsid w:val="00B5030F"/>
    <w:rsid w:val="00B515C8"/>
    <w:rsid w:val="00B518CA"/>
    <w:rsid w:val="00B52AA6"/>
    <w:rsid w:val="00B54481"/>
    <w:rsid w:val="00B555D1"/>
    <w:rsid w:val="00B610CF"/>
    <w:rsid w:val="00B615B4"/>
    <w:rsid w:val="00B615E3"/>
    <w:rsid w:val="00B62568"/>
    <w:rsid w:val="00B650A9"/>
    <w:rsid w:val="00B66430"/>
    <w:rsid w:val="00B70812"/>
    <w:rsid w:val="00B750BF"/>
    <w:rsid w:val="00B75897"/>
    <w:rsid w:val="00B91B6F"/>
    <w:rsid w:val="00B94CC3"/>
    <w:rsid w:val="00B960E3"/>
    <w:rsid w:val="00B967E0"/>
    <w:rsid w:val="00BA011C"/>
    <w:rsid w:val="00BA13EF"/>
    <w:rsid w:val="00BA1E5D"/>
    <w:rsid w:val="00BA2737"/>
    <w:rsid w:val="00BA3310"/>
    <w:rsid w:val="00BA665A"/>
    <w:rsid w:val="00BA6C1E"/>
    <w:rsid w:val="00BB1E99"/>
    <w:rsid w:val="00BB2AF0"/>
    <w:rsid w:val="00BB5E7B"/>
    <w:rsid w:val="00BB6EF5"/>
    <w:rsid w:val="00BB7F63"/>
    <w:rsid w:val="00BC3BD5"/>
    <w:rsid w:val="00BC47D1"/>
    <w:rsid w:val="00BC60FC"/>
    <w:rsid w:val="00BC6A65"/>
    <w:rsid w:val="00BC6CC9"/>
    <w:rsid w:val="00BC75F0"/>
    <w:rsid w:val="00BC7D95"/>
    <w:rsid w:val="00BD1E9A"/>
    <w:rsid w:val="00BD35A8"/>
    <w:rsid w:val="00BD3690"/>
    <w:rsid w:val="00BD7BEE"/>
    <w:rsid w:val="00BE16F4"/>
    <w:rsid w:val="00BE3381"/>
    <w:rsid w:val="00BE4F97"/>
    <w:rsid w:val="00BE68D2"/>
    <w:rsid w:val="00BE7AEA"/>
    <w:rsid w:val="00BF06D2"/>
    <w:rsid w:val="00BF32A0"/>
    <w:rsid w:val="00BF5ED1"/>
    <w:rsid w:val="00C00575"/>
    <w:rsid w:val="00C01F1F"/>
    <w:rsid w:val="00C03086"/>
    <w:rsid w:val="00C03196"/>
    <w:rsid w:val="00C07B0A"/>
    <w:rsid w:val="00C14F96"/>
    <w:rsid w:val="00C15048"/>
    <w:rsid w:val="00C1659E"/>
    <w:rsid w:val="00C1671D"/>
    <w:rsid w:val="00C22F45"/>
    <w:rsid w:val="00C26B79"/>
    <w:rsid w:val="00C3055C"/>
    <w:rsid w:val="00C30FB5"/>
    <w:rsid w:val="00C31DB7"/>
    <w:rsid w:val="00C326F3"/>
    <w:rsid w:val="00C33DE4"/>
    <w:rsid w:val="00C36CC2"/>
    <w:rsid w:val="00C45D34"/>
    <w:rsid w:val="00C47FC8"/>
    <w:rsid w:val="00C5344D"/>
    <w:rsid w:val="00C54AD5"/>
    <w:rsid w:val="00C5508B"/>
    <w:rsid w:val="00C55466"/>
    <w:rsid w:val="00C60BFC"/>
    <w:rsid w:val="00C611DD"/>
    <w:rsid w:val="00C617A0"/>
    <w:rsid w:val="00C62ED6"/>
    <w:rsid w:val="00C63103"/>
    <w:rsid w:val="00C64060"/>
    <w:rsid w:val="00C805BD"/>
    <w:rsid w:val="00C8475B"/>
    <w:rsid w:val="00C85632"/>
    <w:rsid w:val="00C8669E"/>
    <w:rsid w:val="00C86AD9"/>
    <w:rsid w:val="00C90C84"/>
    <w:rsid w:val="00C93313"/>
    <w:rsid w:val="00C940D1"/>
    <w:rsid w:val="00C9565B"/>
    <w:rsid w:val="00C95871"/>
    <w:rsid w:val="00C95EDA"/>
    <w:rsid w:val="00CA027F"/>
    <w:rsid w:val="00CA1273"/>
    <w:rsid w:val="00CA47FD"/>
    <w:rsid w:val="00CA51B1"/>
    <w:rsid w:val="00CA5204"/>
    <w:rsid w:val="00CA74B1"/>
    <w:rsid w:val="00CB25FC"/>
    <w:rsid w:val="00CB3157"/>
    <w:rsid w:val="00CB48E8"/>
    <w:rsid w:val="00CB5F6A"/>
    <w:rsid w:val="00CC0614"/>
    <w:rsid w:val="00CC10E6"/>
    <w:rsid w:val="00CC5110"/>
    <w:rsid w:val="00CC5515"/>
    <w:rsid w:val="00CC6350"/>
    <w:rsid w:val="00CC6B81"/>
    <w:rsid w:val="00CC7B29"/>
    <w:rsid w:val="00CD0984"/>
    <w:rsid w:val="00CD6805"/>
    <w:rsid w:val="00CE1004"/>
    <w:rsid w:val="00CE1F57"/>
    <w:rsid w:val="00CE2DF0"/>
    <w:rsid w:val="00CE44AF"/>
    <w:rsid w:val="00CE4D07"/>
    <w:rsid w:val="00CE6748"/>
    <w:rsid w:val="00CE704A"/>
    <w:rsid w:val="00CF49A8"/>
    <w:rsid w:val="00D0022E"/>
    <w:rsid w:val="00D01563"/>
    <w:rsid w:val="00D04DD8"/>
    <w:rsid w:val="00D050C1"/>
    <w:rsid w:val="00D07805"/>
    <w:rsid w:val="00D13ED2"/>
    <w:rsid w:val="00D15748"/>
    <w:rsid w:val="00D17532"/>
    <w:rsid w:val="00D248BC"/>
    <w:rsid w:val="00D26F8D"/>
    <w:rsid w:val="00D30375"/>
    <w:rsid w:val="00D3065F"/>
    <w:rsid w:val="00D324B4"/>
    <w:rsid w:val="00D37968"/>
    <w:rsid w:val="00D40CE9"/>
    <w:rsid w:val="00D420E8"/>
    <w:rsid w:val="00D4273F"/>
    <w:rsid w:val="00D43BAA"/>
    <w:rsid w:val="00D44549"/>
    <w:rsid w:val="00D45CE8"/>
    <w:rsid w:val="00D471C8"/>
    <w:rsid w:val="00D47350"/>
    <w:rsid w:val="00D47C52"/>
    <w:rsid w:val="00D537E9"/>
    <w:rsid w:val="00D54D79"/>
    <w:rsid w:val="00D61406"/>
    <w:rsid w:val="00D61744"/>
    <w:rsid w:val="00D6250E"/>
    <w:rsid w:val="00D708AA"/>
    <w:rsid w:val="00D72565"/>
    <w:rsid w:val="00D74358"/>
    <w:rsid w:val="00D7477D"/>
    <w:rsid w:val="00D75E35"/>
    <w:rsid w:val="00D771F5"/>
    <w:rsid w:val="00D80549"/>
    <w:rsid w:val="00D83672"/>
    <w:rsid w:val="00D853F4"/>
    <w:rsid w:val="00D8604B"/>
    <w:rsid w:val="00D90081"/>
    <w:rsid w:val="00D910C4"/>
    <w:rsid w:val="00D9629F"/>
    <w:rsid w:val="00D97035"/>
    <w:rsid w:val="00D9704F"/>
    <w:rsid w:val="00DA1317"/>
    <w:rsid w:val="00DA17FA"/>
    <w:rsid w:val="00DA19FF"/>
    <w:rsid w:val="00DA54CF"/>
    <w:rsid w:val="00DA57D3"/>
    <w:rsid w:val="00DB04CD"/>
    <w:rsid w:val="00DB467F"/>
    <w:rsid w:val="00DB6C93"/>
    <w:rsid w:val="00DB6D04"/>
    <w:rsid w:val="00DC018C"/>
    <w:rsid w:val="00DC0356"/>
    <w:rsid w:val="00DC0A1E"/>
    <w:rsid w:val="00DC4318"/>
    <w:rsid w:val="00DC5601"/>
    <w:rsid w:val="00DC6858"/>
    <w:rsid w:val="00DD03A8"/>
    <w:rsid w:val="00DD0976"/>
    <w:rsid w:val="00DD1978"/>
    <w:rsid w:val="00DD4818"/>
    <w:rsid w:val="00DD7590"/>
    <w:rsid w:val="00DE1D20"/>
    <w:rsid w:val="00DE2AF0"/>
    <w:rsid w:val="00DE3711"/>
    <w:rsid w:val="00DE41AD"/>
    <w:rsid w:val="00DE5828"/>
    <w:rsid w:val="00DE6E25"/>
    <w:rsid w:val="00DF6276"/>
    <w:rsid w:val="00DF6A5E"/>
    <w:rsid w:val="00DF750A"/>
    <w:rsid w:val="00E008A7"/>
    <w:rsid w:val="00E0488F"/>
    <w:rsid w:val="00E05747"/>
    <w:rsid w:val="00E06D04"/>
    <w:rsid w:val="00E1362F"/>
    <w:rsid w:val="00E14DED"/>
    <w:rsid w:val="00E15F34"/>
    <w:rsid w:val="00E20E46"/>
    <w:rsid w:val="00E23ECD"/>
    <w:rsid w:val="00E26676"/>
    <w:rsid w:val="00E266E2"/>
    <w:rsid w:val="00E278CD"/>
    <w:rsid w:val="00E331D4"/>
    <w:rsid w:val="00E33508"/>
    <w:rsid w:val="00E44BD1"/>
    <w:rsid w:val="00E52101"/>
    <w:rsid w:val="00E52119"/>
    <w:rsid w:val="00E5389E"/>
    <w:rsid w:val="00E53B29"/>
    <w:rsid w:val="00E54694"/>
    <w:rsid w:val="00E5552D"/>
    <w:rsid w:val="00E57C60"/>
    <w:rsid w:val="00E62FF6"/>
    <w:rsid w:val="00E63B09"/>
    <w:rsid w:val="00E65F0D"/>
    <w:rsid w:val="00E671F7"/>
    <w:rsid w:val="00E67AD8"/>
    <w:rsid w:val="00E7266A"/>
    <w:rsid w:val="00E76D76"/>
    <w:rsid w:val="00E76E3C"/>
    <w:rsid w:val="00E828F5"/>
    <w:rsid w:val="00E933D1"/>
    <w:rsid w:val="00E96944"/>
    <w:rsid w:val="00EA13CF"/>
    <w:rsid w:val="00EA206E"/>
    <w:rsid w:val="00EA2D47"/>
    <w:rsid w:val="00EA333F"/>
    <w:rsid w:val="00EA3F26"/>
    <w:rsid w:val="00EA4A02"/>
    <w:rsid w:val="00EB0833"/>
    <w:rsid w:val="00EB0F12"/>
    <w:rsid w:val="00EB1B8D"/>
    <w:rsid w:val="00EB20F6"/>
    <w:rsid w:val="00EB6345"/>
    <w:rsid w:val="00EB6CC4"/>
    <w:rsid w:val="00EB74BF"/>
    <w:rsid w:val="00EB77C5"/>
    <w:rsid w:val="00EC5A81"/>
    <w:rsid w:val="00EC6D92"/>
    <w:rsid w:val="00ED4393"/>
    <w:rsid w:val="00ED58F9"/>
    <w:rsid w:val="00ED7B1E"/>
    <w:rsid w:val="00ED7B66"/>
    <w:rsid w:val="00ED7B7A"/>
    <w:rsid w:val="00EE037B"/>
    <w:rsid w:val="00EE7946"/>
    <w:rsid w:val="00EF1830"/>
    <w:rsid w:val="00EF363D"/>
    <w:rsid w:val="00F04325"/>
    <w:rsid w:val="00F05947"/>
    <w:rsid w:val="00F1254C"/>
    <w:rsid w:val="00F14C20"/>
    <w:rsid w:val="00F15775"/>
    <w:rsid w:val="00F17DE6"/>
    <w:rsid w:val="00F20FFD"/>
    <w:rsid w:val="00F21078"/>
    <w:rsid w:val="00F22F5F"/>
    <w:rsid w:val="00F25231"/>
    <w:rsid w:val="00F3040A"/>
    <w:rsid w:val="00F43158"/>
    <w:rsid w:val="00F45210"/>
    <w:rsid w:val="00F51A98"/>
    <w:rsid w:val="00F523CB"/>
    <w:rsid w:val="00F52A8C"/>
    <w:rsid w:val="00F52B1D"/>
    <w:rsid w:val="00F550D4"/>
    <w:rsid w:val="00F62C49"/>
    <w:rsid w:val="00F65136"/>
    <w:rsid w:val="00F654BA"/>
    <w:rsid w:val="00F65909"/>
    <w:rsid w:val="00F676CB"/>
    <w:rsid w:val="00F775D7"/>
    <w:rsid w:val="00F80D74"/>
    <w:rsid w:val="00F814F4"/>
    <w:rsid w:val="00F81A23"/>
    <w:rsid w:val="00F83829"/>
    <w:rsid w:val="00F87310"/>
    <w:rsid w:val="00F90203"/>
    <w:rsid w:val="00F93473"/>
    <w:rsid w:val="00F972D2"/>
    <w:rsid w:val="00FA2A75"/>
    <w:rsid w:val="00FA7E70"/>
    <w:rsid w:val="00FB2115"/>
    <w:rsid w:val="00FB5298"/>
    <w:rsid w:val="00FB7E2E"/>
    <w:rsid w:val="00FC2B81"/>
    <w:rsid w:val="00FC5630"/>
    <w:rsid w:val="00FC5E42"/>
    <w:rsid w:val="00FD2C47"/>
    <w:rsid w:val="00FD31C2"/>
    <w:rsid w:val="00FD4416"/>
    <w:rsid w:val="00FD54BD"/>
    <w:rsid w:val="00FD6C7D"/>
    <w:rsid w:val="00FE2344"/>
    <w:rsid w:val="00FE4DB3"/>
    <w:rsid w:val="00FE5AA1"/>
    <w:rsid w:val="00FF0C6F"/>
    <w:rsid w:val="00FF53ED"/>
    <w:rsid w:val="00FF69D2"/>
    <w:rsid w:val="01AE3BA2"/>
    <w:rsid w:val="02ED776F"/>
    <w:rsid w:val="07050996"/>
    <w:rsid w:val="11428513"/>
    <w:rsid w:val="12F78F77"/>
    <w:rsid w:val="16C27031"/>
    <w:rsid w:val="1E9E0F4E"/>
    <w:rsid w:val="2968274F"/>
    <w:rsid w:val="2ABBE308"/>
    <w:rsid w:val="2AFF8965"/>
    <w:rsid w:val="2B6E58AE"/>
    <w:rsid w:val="308C43AC"/>
    <w:rsid w:val="3164730C"/>
    <w:rsid w:val="3701287D"/>
    <w:rsid w:val="3960F421"/>
    <w:rsid w:val="3A151DB0"/>
    <w:rsid w:val="3E408165"/>
    <w:rsid w:val="45DE22F0"/>
    <w:rsid w:val="48602464"/>
    <w:rsid w:val="4921A495"/>
    <w:rsid w:val="493CF0AA"/>
    <w:rsid w:val="4B5AE571"/>
    <w:rsid w:val="4C10852B"/>
    <w:rsid w:val="4C9A7793"/>
    <w:rsid w:val="4D6ACFC2"/>
    <w:rsid w:val="4D9A8983"/>
    <w:rsid w:val="4E5A69C1"/>
    <w:rsid w:val="55B8747B"/>
    <w:rsid w:val="58DC49B9"/>
    <w:rsid w:val="59B73AB7"/>
    <w:rsid w:val="59E6A545"/>
    <w:rsid w:val="5BD52FFF"/>
    <w:rsid w:val="5DCDCD7E"/>
    <w:rsid w:val="5FF75E83"/>
    <w:rsid w:val="619AE999"/>
    <w:rsid w:val="632EFF45"/>
    <w:rsid w:val="674A76FA"/>
    <w:rsid w:val="6FBB08AF"/>
    <w:rsid w:val="6FD3FFF4"/>
    <w:rsid w:val="709FA0BD"/>
    <w:rsid w:val="7635B41E"/>
    <w:rsid w:val="7A378646"/>
    <w:rsid w:val="7D6BC350"/>
    <w:rsid w:val="7EE9717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2D724750"/>
  <w15:docId w15:val="{D80172F2-6E76-480D-BE26-17C93F09D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de-DE"/>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paragraph" w:styleId="berschrift2">
    <w:name w:val="heading 2"/>
    <w:basedOn w:val="Standard"/>
    <w:next w:val="Standard"/>
    <w:link w:val="berschrift2Zchn"/>
    <w:semiHidden/>
    <w:unhideWhenUsed/>
    <w:qFormat/>
    <w:rsid w:val="000D50D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semiHidden/>
    <w:unhideWhenUsed/>
    <w:qFormat/>
    <w:rsid w:val="000D50D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Liste1-Akzent41">
    <w:name w:val="Mittlere Liste 1 - Akzent 41"/>
    <w:hidden/>
    <w:uiPriority w:val="99"/>
    <w:semiHidden/>
    <w:rsid w:val="002473EE"/>
    <w:rPr>
      <w:rFonts w:ascii="Arial" w:hAnsi="Arial"/>
      <w:lang w:eastAsia="de-DE"/>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styleId="BesuchterLink">
    <w:name w:val="Followed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NichtaufgelsteErwhnung1">
    <w:name w:val="Nicht aufgelöste Erwähnung1"/>
    <w:uiPriority w:val="99"/>
    <w:semiHidden/>
    <w:unhideWhenUsed/>
    <w:rsid w:val="00580D79"/>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17525"/>
    <w:rPr>
      <w:color w:val="605E5C"/>
      <w:shd w:val="clear" w:color="auto" w:fill="E1DFDD"/>
    </w:rPr>
  </w:style>
  <w:style w:type="character" w:styleId="Platzhaltertext">
    <w:name w:val="Placeholder Text"/>
    <w:basedOn w:val="Absatz-Standardschriftart"/>
    <w:uiPriority w:val="99"/>
    <w:semiHidden/>
    <w:rsid w:val="001177EB"/>
    <w:rPr>
      <w:color w:val="808080"/>
    </w:rPr>
  </w:style>
  <w:style w:type="paragraph" w:customStyle="1" w:styleId="Default">
    <w:name w:val="Default"/>
    <w:rsid w:val="00AD3E24"/>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unhideWhenUsed/>
    <w:rsid w:val="008A0C5B"/>
    <w:rPr>
      <w:color w:val="605E5C"/>
      <w:shd w:val="clear" w:color="auto" w:fill="E1DFDD"/>
    </w:rPr>
  </w:style>
  <w:style w:type="paragraph" w:styleId="berarbeitung">
    <w:name w:val="Revision"/>
    <w:hidden/>
    <w:uiPriority w:val="99"/>
    <w:semiHidden/>
    <w:rsid w:val="00CD6805"/>
    <w:rPr>
      <w:rFonts w:ascii="Arial" w:hAnsi="Arial"/>
      <w:lang w:eastAsia="de-DE"/>
    </w:rPr>
  </w:style>
  <w:style w:type="paragraph" w:customStyle="1" w:styleId="Sublinekp1">
    <w:name w:val="Subline kp1"/>
    <w:basedOn w:val="Standard"/>
    <w:link w:val="Sublinekp1Zchn"/>
    <w:qFormat/>
    <w:rsid w:val="00531D59"/>
    <w:pPr>
      <w:overflowPunct w:val="0"/>
      <w:autoSpaceDE w:val="0"/>
      <w:autoSpaceDN w:val="0"/>
      <w:adjustRightInd w:val="0"/>
      <w:spacing w:line="360" w:lineRule="auto"/>
      <w:textAlignment w:val="baseline"/>
    </w:pPr>
    <w:rPr>
      <w:rFonts w:ascii="Frutiger LT 65 Bold" w:hAnsi="Frutiger LT 65 Bold"/>
      <w:bCs/>
      <w:szCs w:val="22"/>
    </w:rPr>
  </w:style>
  <w:style w:type="character" w:customStyle="1" w:styleId="Sublinekp1Zchn">
    <w:name w:val="Subline kp1 Zchn"/>
    <w:basedOn w:val="Absatz-Standardschriftart"/>
    <w:link w:val="Sublinekp1"/>
    <w:rsid w:val="00531D59"/>
    <w:rPr>
      <w:rFonts w:ascii="Frutiger LT 65 Bold" w:hAnsi="Frutiger LT 65 Bold"/>
      <w:bCs/>
      <w:szCs w:val="22"/>
      <w:lang w:eastAsia="de-DE"/>
    </w:rPr>
  </w:style>
  <w:style w:type="paragraph" w:styleId="StandardWeb">
    <w:name w:val="Normal (Web)"/>
    <w:basedOn w:val="Standard"/>
    <w:uiPriority w:val="99"/>
    <w:semiHidden/>
    <w:unhideWhenUsed/>
    <w:rsid w:val="00D47350"/>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D47350"/>
    <w:rPr>
      <w:rFonts w:ascii="Segoe UI" w:hAnsi="Segoe UI" w:cs="Segoe UI" w:hint="default"/>
      <w:sz w:val="18"/>
      <w:szCs w:val="18"/>
    </w:rPr>
  </w:style>
  <w:style w:type="character" w:customStyle="1" w:styleId="contentcolor1">
    <w:name w:val="contentcolor1"/>
    <w:basedOn w:val="Absatz-Standardschriftart"/>
    <w:rsid w:val="00946563"/>
  </w:style>
  <w:style w:type="character" w:customStyle="1" w:styleId="berschrift2Zchn">
    <w:name w:val="Überschrift 2 Zchn"/>
    <w:basedOn w:val="Absatz-Standardschriftart"/>
    <w:link w:val="berschrift2"/>
    <w:semiHidden/>
    <w:rsid w:val="000D50DE"/>
    <w:rPr>
      <w:rFonts w:asciiTheme="majorHAnsi" w:eastAsiaTheme="majorEastAsia" w:hAnsiTheme="majorHAnsi" w:cstheme="majorBidi"/>
      <w:color w:val="2F5496" w:themeColor="accent1" w:themeShade="BF"/>
      <w:sz w:val="26"/>
      <w:szCs w:val="26"/>
      <w:lang w:eastAsia="de-DE"/>
    </w:rPr>
  </w:style>
  <w:style w:type="character" w:customStyle="1" w:styleId="berschrift3Zchn">
    <w:name w:val="Überschrift 3 Zchn"/>
    <w:basedOn w:val="Absatz-Standardschriftart"/>
    <w:link w:val="berschrift3"/>
    <w:semiHidden/>
    <w:rsid w:val="000D50DE"/>
    <w:rPr>
      <w:rFonts w:asciiTheme="majorHAnsi" w:eastAsiaTheme="majorEastAsia" w:hAnsiTheme="majorHAnsi" w:cstheme="majorBidi"/>
      <w:color w:val="1F3763" w:themeColor="accent1" w:themeShade="7F"/>
      <w:sz w:val="24"/>
      <w:szCs w:val="24"/>
      <w:lang w:eastAsia="de-DE"/>
    </w:rPr>
  </w:style>
  <w:style w:type="character" w:styleId="Hervorhebung">
    <w:name w:val="Emphasis"/>
    <w:basedOn w:val="Absatz-Standardschriftart"/>
    <w:uiPriority w:val="20"/>
    <w:qFormat/>
    <w:rsid w:val="00E06D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335">
      <w:bodyDiv w:val="1"/>
      <w:marLeft w:val="0"/>
      <w:marRight w:val="0"/>
      <w:marTop w:val="0"/>
      <w:marBottom w:val="0"/>
      <w:divBdr>
        <w:top w:val="none" w:sz="0" w:space="0" w:color="auto"/>
        <w:left w:val="none" w:sz="0" w:space="0" w:color="auto"/>
        <w:bottom w:val="none" w:sz="0" w:space="0" w:color="auto"/>
        <w:right w:val="none" w:sz="0" w:space="0" w:color="auto"/>
      </w:divBdr>
    </w:div>
    <w:div w:id="52195016">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608315681">
      <w:bodyDiv w:val="1"/>
      <w:marLeft w:val="0"/>
      <w:marRight w:val="0"/>
      <w:marTop w:val="0"/>
      <w:marBottom w:val="0"/>
      <w:divBdr>
        <w:top w:val="none" w:sz="0" w:space="0" w:color="auto"/>
        <w:left w:val="none" w:sz="0" w:space="0" w:color="auto"/>
        <w:bottom w:val="none" w:sz="0" w:space="0" w:color="auto"/>
        <w:right w:val="none" w:sz="0" w:space="0" w:color="auto"/>
      </w:divBdr>
    </w:div>
    <w:div w:id="616642224">
      <w:bodyDiv w:val="1"/>
      <w:marLeft w:val="0"/>
      <w:marRight w:val="0"/>
      <w:marTop w:val="0"/>
      <w:marBottom w:val="0"/>
      <w:divBdr>
        <w:top w:val="none" w:sz="0" w:space="0" w:color="auto"/>
        <w:left w:val="none" w:sz="0" w:space="0" w:color="auto"/>
        <w:bottom w:val="none" w:sz="0" w:space="0" w:color="auto"/>
        <w:right w:val="none" w:sz="0" w:space="0" w:color="auto"/>
      </w:divBdr>
    </w:div>
    <w:div w:id="647982502">
      <w:bodyDiv w:val="1"/>
      <w:marLeft w:val="0"/>
      <w:marRight w:val="0"/>
      <w:marTop w:val="0"/>
      <w:marBottom w:val="0"/>
      <w:divBdr>
        <w:top w:val="none" w:sz="0" w:space="0" w:color="auto"/>
        <w:left w:val="none" w:sz="0" w:space="0" w:color="auto"/>
        <w:bottom w:val="none" w:sz="0" w:space="0" w:color="auto"/>
        <w:right w:val="none" w:sz="0" w:space="0" w:color="auto"/>
      </w:divBdr>
    </w:div>
    <w:div w:id="686441782">
      <w:bodyDiv w:val="1"/>
      <w:marLeft w:val="0"/>
      <w:marRight w:val="0"/>
      <w:marTop w:val="0"/>
      <w:marBottom w:val="0"/>
      <w:divBdr>
        <w:top w:val="none" w:sz="0" w:space="0" w:color="auto"/>
        <w:left w:val="none" w:sz="0" w:space="0" w:color="auto"/>
        <w:bottom w:val="none" w:sz="0" w:space="0" w:color="auto"/>
        <w:right w:val="none" w:sz="0" w:space="0" w:color="auto"/>
      </w:divBdr>
    </w:div>
    <w:div w:id="743723133">
      <w:bodyDiv w:val="1"/>
      <w:marLeft w:val="0"/>
      <w:marRight w:val="0"/>
      <w:marTop w:val="0"/>
      <w:marBottom w:val="0"/>
      <w:divBdr>
        <w:top w:val="none" w:sz="0" w:space="0" w:color="auto"/>
        <w:left w:val="none" w:sz="0" w:space="0" w:color="auto"/>
        <w:bottom w:val="none" w:sz="0" w:space="0" w:color="auto"/>
        <w:right w:val="none" w:sz="0" w:space="0" w:color="auto"/>
      </w:divBdr>
      <w:divsChild>
        <w:div w:id="260838119">
          <w:marLeft w:val="0"/>
          <w:marRight w:val="0"/>
          <w:marTop w:val="0"/>
          <w:marBottom w:val="0"/>
          <w:divBdr>
            <w:top w:val="none" w:sz="0" w:space="0" w:color="auto"/>
            <w:left w:val="none" w:sz="0" w:space="0" w:color="auto"/>
            <w:bottom w:val="none" w:sz="0" w:space="0" w:color="auto"/>
            <w:right w:val="none" w:sz="0" w:space="0" w:color="auto"/>
          </w:divBdr>
          <w:divsChild>
            <w:div w:id="707142025">
              <w:marLeft w:val="0"/>
              <w:marRight w:val="0"/>
              <w:marTop w:val="0"/>
              <w:marBottom w:val="0"/>
              <w:divBdr>
                <w:top w:val="none" w:sz="0" w:space="0" w:color="auto"/>
                <w:left w:val="none" w:sz="0" w:space="0" w:color="auto"/>
                <w:bottom w:val="none" w:sz="0" w:space="0" w:color="auto"/>
                <w:right w:val="none" w:sz="0" w:space="0" w:color="auto"/>
              </w:divBdr>
            </w:div>
          </w:divsChild>
        </w:div>
        <w:div w:id="1826702582">
          <w:marLeft w:val="0"/>
          <w:marRight w:val="0"/>
          <w:marTop w:val="0"/>
          <w:marBottom w:val="0"/>
          <w:divBdr>
            <w:top w:val="none" w:sz="0" w:space="0" w:color="auto"/>
            <w:left w:val="none" w:sz="0" w:space="0" w:color="auto"/>
            <w:bottom w:val="none" w:sz="0" w:space="0" w:color="auto"/>
            <w:right w:val="none" w:sz="0" w:space="0" w:color="auto"/>
          </w:divBdr>
          <w:divsChild>
            <w:div w:id="1470323861">
              <w:marLeft w:val="0"/>
              <w:marRight w:val="0"/>
              <w:marTop w:val="0"/>
              <w:marBottom w:val="0"/>
              <w:divBdr>
                <w:top w:val="none" w:sz="0" w:space="0" w:color="auto"/>
                <w:left w:val="none" w:sz="0" w:space="0" w:color="auto"/>
                <w:bottom w:val="none" w:sz="0" w:space="0" w:color="auto"/>
                <w:right w:val="none" w:sz="0" w:space="0" w:color="auto"/>
              </w:divBdr>
              <w:divsChild>
                <w:div w:id="20079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833859">
      <w:bodyDiv w:val="1"/>
      <w:marLeft w:val="0"/>
      <w:marRight w:val="0"/>
      <w:marTop w:val="0"/>
      <w:marBottom w:val="0"/>
      <w:divBdr>
        <w:top w:val="none" w:sz="0" w:space="0" w:color="auto"/>
        <w:left w:val="none" w:sz="0" w:space="0" w:color="auto"/>
        <w:bottom w:val="none" w:sz="0" w:space="0" w:color="auto"/>
        <w:right w:val="none" w:sz="0" w:space="0" w:color="auto"/>
      </w:divBdr>
    </w:div>
    <w:div w:id="845828614">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920218379">
      <w:bodyDiv w:val="1"/>
      <w:marLeft w:val="0"/>
      <w:marRight w:val="0"/>
      <w:marTop w:val="0"/>
      <w:marBottom w:val="0"/>
      <w:divBdr>
        <w:top w:val="none" w:sz="0" w:space="0" w:color="auto"/>
        <w:left w:val="none" w:sz="0" w:space="0" w:color="auto"/>
        <w:bottom w:val="none" w:sz="0" w:space="0" w:color="auto"/>
        <w:right w:val="none" w:sz="0" w:space="0" w:color="auto"/>
      </w:divBdr>
    </w:div>
    <w:div w:id="956256053">
      <w:bodyDiv w:val="1"/>
      <w:marLeft w:val="0"/>
      <w:marRight w:val="0"/>
      <w:marTop w:val="0"/>
      <w:marBottom w:val="0"/>
      <w:divBdr>
        <w:top w:val="none" w:sz="0" w:space="0" w:color="auto"/>
        <w:left w:val="none" w:sz="0" w:space="0" w:color="auto"/>
        <w:bottom w:val="none" w:sz="0" w:space="0" w:color="auto"/>
        <w:right w:val="none" w:sz="0" w:space="0" w:color="auto"/>
      </w:divBdr>
      <w:divsChild>
        <w:div w:id="1534616513">
          <w:marLeft w:val="0"/>
          <w:marRight w:val="0"/>
          <w:marTop w:val="0"/>
          <w:marBottom w:val="0"/>
          <w:divBdr>
            <w:top w:val="none" w:sz="0" w:space="0" w:color="auto"/>
            <w:left w:val="none" w:sz="0" w:space="0" w:color="auto"/>
            <w:bottom w:val="none" w:sz="0" w:space="0" w:color="auto"/>
            <w:right w:val="none" w:sz="0" w:space="0" w:color="auto"/>
          </w:divBdr>
          <w:divsChild>
            <w:div w:id="1732843160">
              <w:marLeft w:val="0"/>
              <w:marRight w:val="0"/>
              <w:marTop w:val="0"/>
              <w:marBottom w:val="0"/>
              <w:divBdr>
                <w:top w:val="none" w:sz="0" w:space="0" w:color="auto"/>
                <w:left w:val="none" w:sz="0" w:space="0" w:color="auto"/>
                <w:bottom w:val="none" w:sz="0" w:space="0" w:color="auto"/>
                <w:right w:val="none" w:sz="0" w:space="0" w:color="auto"/>
              </w:divBdr>
            </w:div>
          </w:divsChild>
        </w:div>
        <w:div w:id="735586086">
          <w:marLeft w:val="0"/>
          <w:marRight w:val="0"/>
          <w:marTop w:val="0"/>
          <w:marBottom w:val="0"/>
          <w:divBdr>
            <w:top w:val="none" w:sz="0" w:space="0" w:color="auto"/>
            <w:left w:val="none" w:sz="0" w:space="0" w:color="auto"/>
            <w:bottom w:val="none" w:sz="0" w:space="0" w:color="auto"/>
            <w:right w:val="none" w:sz="0" w:space="0" w:color="auto"/>
          </w:divBdr>
          <w:divsChild>
            <w:div w:id="575288201">
              <w:marLeft w:val="0"/>
              <w:marRight w:val="0"/>
              <w:marTop w:val="0"/>
              <w:marBottom w:val="0"/>
              <w:divBdr>
                <w:top w:val="none" w:sz="0" w:space="0" w:color="auto"/>
                <w:left w:val="none" w:sz="0" w:space="0" w:color="auto"/>
                <w:bottom w:val="none" w:sz="0" w:space="0" w:color="auto"/>
                <w:right w:val="none" w:sz="0" w:space="0" w:color="auto"/>
              </w:divBdr>
            </w:div>
          </w:divsChild>
        </w:div>
        <w:div w:id="1845052124">
          <w:marLeft w:val="0"/>
          <w:marRight w:val="0"/>
          <w:marTop w:val="0"/>
          <w:marBottom w:val="0"/>
          <w:divBdr>
            <w:top w:val="none" w:sz="0" w:space="0" w:color="auto"/>
            <w:left w:val="none" w:sz="0" w:space="0" w:color="auto"/>
            <w:bottom w:val="none" w:sz="0" w:space="0" w:color="auto"/>
            <w:right w:val="none" w:sz="0" w:space="0" w:color="auto"/>
          </w:divBdr>
          <w:divsChild>
            <w:div w:id="1273709345">
              <w:marLeft w:val="0"/>
              <w:marRight w:val="0"/>
              <w:marTop w:val="0"/>
              <w:marBottom w:val="0"/>
              <w:divBdr>
                <w:top w:val="none" w:sz="0" w:space="0" w:color="auto"/>
                <w:left w:val="none" w:sz="0" w:space="0" w:color="auto"/>
                <w:bottom w:val="none" w:sz="0" w:space="0" w:color="auto"/>
                <w:right w:val="none" w:sz="0" w:space="0" w:color="auto"/>
              </w:divBdr>
            </w:div>
          </w:divsChild>
        </w:div>
        <w:div w:id="489488746">
          <w:marLeft w:val="0"/>
          <w:marRight w:val="0"/>
          <w:marTop w:val="0"/>
          <w:marBottom w:val="0"/>
          <w:divBdr>
            <w:top w:val="none" w:sz="0" w:space="0" w:color="auto"/>
            <w:left w:val="none" w:sz="0" w:space="0" w:color="auto"/>
            <w:bottom w:val="none" w:sz="0" w:space="0" w:color="auto"/>
            <w:right w:val="none" w:sz="0" w:space="0" w:color="auto"/>
          </w:divBdr>
          <w:divsChild>
            <w:div w:id="1262031287">
              <w:marLeft w:val="0"/>
              <w:marRight w:val="0"/>
              <w:marTop w:val="0"/>
              <w:marBottom w:val="0"/>
              <w:divBdr>
                <w:top w:val="none" w:sz="0" w:space="0" w:color="auto"/>
                <w:left w:val="none" w:sz="0" w:space="0" w:color="auto"/>
                <w:bottom w:val="none" w:sz="0" w:space="0" w:color="auto"/>
                <w:right w:val="none" w:sz="0" w:space="0" w:color="auto"/>
              </w:divBdr>
            </w:div>
          </w:divsChild>
        </w:div>
        <w:div w:id="815681877">
          <w:marLeft w:val="0"/>
          <w:marRight w:val="0"/>
          <w:marTop w:val="0"/>
          <w:marBottom w:val="0"/>
          <w:divBdr>
            <w:top w:val="none" w:sz="0" w:space="0" w:color="auto"/>
            <w:left w:val="none" w:sz="0" w:space="0" w:color="auto"/>
            <w:bottom w:val="none" w:sz="0" w:space="0" w:color="auto"/>
            <w:right w:val="none" w:sz="0" w:space="0" w:color="auto"/>
          </w:divBdr>
        </w:div>
        <w:div w:id="2063941164">
          <w:marLeft w:val="0"/>
          <w:marRight w:val="0"/>
          <w:marTop w:val="0"/>
          <w:marBottom w:val="0"/>
          <w:divBdr>
            <w:top w:val="none" w:sz="0" w:space="0" w:color="auto"/>
            <w:left w:val="none" w:sz="0" w:space="0" w:color="auto"/>
            <w:bottom w:val="none" w:sz="0" w:space="0" w:color="auto"/>
            <w:right w:val="none" w:sz="0" w:space="0" w:color="auto"/>
          </w:divBdr>
          <w:divsChild>
            <w:div w:id="986010472">
              <w:marLeft w:val="0"/>
              <w:marRight w:val="0"/>
              <w:marTop w:val="0"/>
              <w:marBottom w:val="0"/>
              <w:divBdr>
                <w:top w:val="none" w:sz="0" w:space="0" w:color="auto"/>
                <w:left w:val="none" w:sz="0" w:space="0" w:color="auto"/>
                <w:bottom w:val="none" w:sz="0" w:space="0" w:color="auto"/>
                <w:right w:val="none" w:sz="0" w:space="0" w:color="auto"/>
              </w:divBdr>
            </w:div>
            <w:div w:id="932905083">
              <w:marLeft w:val="0"/>
              <w:marRight w:val="0"/>
              <w:marTop w:val="0"/>
              <w:marBottom w:val="0"/>
              <w:divBdr>
                <w:top w:val="none" w:sz="0" w:space="0" w:color="auto"/>
                <w:left w:val="none" w:sz="0" w:space="0" w:color="auto"/>
                <w:bottom w:val="none" w:sz="0" w:space="0" w:color="auto"/>
                <w:right w:val="none" w:sz="0" w:space="0" w:color="auto"/>
              </w:divBdr>
              <w:divsChild>
                <w:div w:id="144233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56227">
          <w:marLeft w:val="0"/>
          <w:marRight w:val="0"/>
          <w:marTop w:val="0"/>
          <w:marBottom w:val="0"/>
          <w:divBdr>
            <w:top w:val="none" w:sz="0" w:space="0" w:color="auto"/>
            <w:left w:val="none" w:sz="0" w:space="0" w:color="auto"/>
            <w:bottom w:val="none" w:sz="0" w:space="0" w:color="auto"/>
            <w:right w:val="none" w:sz="0" w:space="0" w:color="auto"/>
          </w:divBdr>
          <w:divsChild>
            <w:div w:id="850030197">
              <w:marLeft w:val="0"/>
              <w:marRight w:val="0"/>
              <w:marTop w:val="0"/>
              <w:marBottom w:val="0"/>
              <w:divBdr>
                <w:top w:val="none" w:sz="0" w:space="0" w:color="auto"/>
                <w:left w:val="none" w:sz="0" w:space="0" w:color="auto"/>
                <w:bottom w:val="none" w:sz="0" w:space="0" w:color="auto"/>
                <w:right w:val="none" w:sz="0" w:space="0" w:color="auto"/>
              </w:divBdr>
            </w:div>
          </w:divsChild>
        </w:div>
        <w:div w:id="122431118">
          <w:blockQuote w:val="1"/>
          <w:marLeft w:val="720"/>
          <w:marRight w:val="720"/>
          <w:marTop w:val="100"/>
          <w:marBottom w:val="100"/>
          <w:divBdr>
            <w:top w:val="none" w:sz="0" w:space="0" w:color="auto"/>
            <w:left w:val="none" w:sz="0" w:space="0" w:color="auto"/>
            <w:bottom w:val="none" w:sz="0" w:space="0" w:color="auto"/>
            <w:right w:val="none" w:sz="0" w:space="0" w:color="auto"/>
          </w:divBdr>
        </w:div>
        <w:div w:id="831528388">
          <w:marLeft w:val="0"/>
          <w:marRight w:val="0"/>
          <w:marTop w:val="0"/>
          <w:marBottom w:val="0"/>
          <w:divBdr>
            <w:top w:val="none" w:sz="0" w:space="0" w:color="auto"/>
            <w:left w:val="none" w:sz="0" w:space="0" w:color="auto"/>
            <w:bottom w:val="none" w:sz="0" w:space="0" w:color="auto"/>
            <w:right w:val="none" w:sz="0" w:space="0" w:color="auto"/>
          </w:divBdr>
          <w:divsChild>
            <w:div w:id="1731227237">
              <w:marLeft w:val="0"/>
              <w:marRight w:val="0"/>
              <w:marTop w:val="0"/>
              <w:marBottom w:val="0"/>
              <w:divBdr>
                <w:top w:val="none" w:sz="0" w:space="0" w:color="auto"/>
                <w:left w:val="none" w:sz="0" w:space="0" w:color="auto"/>
                <w:bottom w:val="none" w:sz="0" w:space="0" w:color="auto"/>
                <w:right w:val="none" w:sz="0" w:space="0" w:color="auto"/>
              </w:divBdr>
              <w:divsChild>
                <w:div w:id="237247135">
                  <w:marLeft w:val="0"/>
                  <w:marRight w:val="0"/>
                  <w:marTop w:val="0"/>
                  <w:marBottom w:val="0"/>
                  <w:divBdr>
                    <w:top w:val="none" w:sz="0" w:space="0" w:color="auto"/>
                    <w:left w:val="none" w:sz="0" w:space="0" w:color="auto"/>
                    <w:bottom w:val="none" w:sz="0" w:space="0" w:color="auto"/>
                    <w:right w:val="none" w:sz="0" w:space="0" w:color="auto"/>
                  </w:divBdr>
                  <w:divsChild>
                    <w:div w:id="49684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968223">
          <w:marLeft w:val="0"/>
          <w:marRight w:val="0"/>
          <w:marTop w:val="0"/>
          <w:marBottom w:val="0"/>
          <w:divBdr>
            <w:top w:val="none" w:sz="0" w:space="0" w:color="auto"/>
            <w:left w:val="none" w:sz="0" w:space="0" w:color="auto"/>
            <w:bottom w:val="none" w:sz="0" w:space="0" w:color="auto"/>
            <w:right w:val="none" w:sz="0" w:space="0" w:color="auto"/>
          </w:divBdr>
          <w:divsChild>
            <w:div w:id="185352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98051">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46956137">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566378158">
      <w:bodyDiv w:val="1"/>
      <w:marLeft w:val="0"/>
      <w:marRight w:val="0"/>
      <w:marTop w:val="0"/>
      <w:marBottom w:val="0"/>
      <w:divBdr>
        <w:top w:val="none" w:sz="0" w:space="0" w:color="auto"/>
        <w:left w:val="none" w:sz="0" w:space="0" w:color="auto"/>
        <w:bottom w:val="none" w:sz="0" w:space="0" w:color="auto"/>
        <w:right w:val="none" w:sz="0" w:space="0" w:color="auto"/>
      </w:divBdr>
    </w:div>
    <w:div w:id="1610700463">
      <w:bodyDiv w:val="1"/>
      <w:marLeft w:val="0"/>
      <w:marRight w:val="0"/>
      <w:marTop w:val="0"/>
      <w:marBottom w:val="0"/>
      <w:divBdr>
        <w:top w:val="none" w:sz="0" w:space="0" w:color="auto"/>
        <w:left w:val="none" w:sz="0" w:space="0" w:color="auto"/>
        <w:bottom w:val="none" w:sz="0" w:space="0" w:color="auto"/>
        <w:right w:val="none" w:sz="0" w:space="0" w:color="auto"/>
      </w:divBdr>
    </w:div>
    <w:div w:id="1618901726">
      <w:bodyDiv w:val="1"/>
      <w:marLeft w:val="0"/>
      <w:marRight w:val="0"/>
      <w:marTop w:val="0"/>
      <w:marBottom w:val="0"/>
      <w:divBdr>
        <w:top w:val="none" w:sz="0" w:space="0" w:color="auto"/>
        <w:left w:val="none" w:sz="0" w:space="0" w:color="auto"/>
        <w:bottom w:val="none" w:sz="0" w:space="0" w:color="auto"/>
        <w:right w:val="none" w:sz="0" w:space="0" w:color="auto"/>
      </w:divBdr>
    </w:div>
    <w:div w:id="1746759575">
      <w:bodyDiv w:val="1"/>
      <w:marLeft w:val="0"/>
      <w:marRight w:val="0"/>
      <w:marTop w:val="0"/>
      <w:marBottom w:val="0"/>
      <w:divBdr>
        <w:top w:val="none" w:sz="0" w:space="0" w:color="auto"/>
        <w:left w:val="none" w:sz="0" w:space="0" w:color="auto"/>
        <w:bottom w:val="none" w:sz="0" w:space="0" w:color="auto"/>
        <w:right w:val="none" w:sz="0" w:space="0" w:color="auto"/>
      </w:divBdr>
    </w:div>
    <w:div w:id="1765880831">
      <w:bodyDiv w:val="1"/>
      <w:marLeft w:val="0"/>
      <w:marRight w:val="0"/>
      <w:marTop w:val="0"/>
      <w:marBottom w:val="0"/>
      <w:divBdr>
        <w:top w:val="none" w:sz="0" w:space="0" w:color="auto"/>
        <w:left w:val="none" w:sz="0" w:space="0" w:color="auto"/>
        <w:bottom w:val="none" w:sz="0" w:space="0" w:color="auto"/>
        <w:right w:val="none" w:sz="0" w:space="0" w:color="auto"/>
      </w:divBdr>
    </w:div>
    <w:div w:id="1807045849">
      <w:bodyDiv w:val="1"/>
      <w:marLeft w:val="0"/>
      <w:marRight w:val="0"/>
      <w:marTop w:val="0"/>
      <w:marBottom w:val="0"/>
      <w:divBdr>
        <w:top w:val="none" w:sz="0" w:space="0" w:color="auto"/>
        <w:left w:val="none" w:sz="0" w:space="0" w:color="auto"/>
        <w:bottom w:val="none" w:sz="0" w:space="0" w:color="auto"/>
        <w:right w:val="none" w:sz="0" w:space="0" w:color="auto"/>
      </w:divBdr>
      <w:divsChild>
        <w:div w:id="1940216631">
          <w:marLeft w:val="0"/>
          <w:marRight w:val="0"/>
          <w:marTop w:val="0"/>
          <w:marBottom w:val="0"/>
          <w:divBdr>
            <w:top w:val="none" w:sz="0" w:space="0" w:color="auto"/>
            <w:left w:val="none" w:sz="0" w:space="0" w:color="auto"/>
            <w:bottom w:val="none" w:sz="0" w:space="0" w:color="auto"/>
            <w:right w:val="none" w:sz="0" w:space="0" w:color="auto"/>
          </w:divBdr>
          <w:divsChild>
            <w:div w:id="883181145">
              <w:marLeft w:val="0"/>
              <w:marRight w:val="0"/>
              <w:marTop w:val="0"/>
              <w:marBottom w:val="0"/>
              <w:divBdr>
                <w:top w:val="none" w:sz="0" w:space="0" w:color="auto"/>
                <w:left w:val="none" w:sz="0" w:space="0" w:color="auto"/>
                <w:bottom w:val="none" w:sz="0" w:space="0" w:color="auto"/>
                <w:right w:val="none" w:sz="0" w:space="0" w:color="auto"/>
              </w:divBdr>
            </w:div>
          </w:divsChild>
        </w:div>
        <w:div w:id="1751148057">
          <w:marLeft w:val="0"/>
          <w:marRight w:val="0"/>
          <w:marTop w:val="0"/>
          <w:marBottom w:val="0"/>
          <w:divBdr>
            <w:top w:val="none" w:sz="0" w:space="0" w:color="auto"/>
            <w:left w:val="none" w:sz="0" w:space="0" w:color="auto"/>
            <w:bottom w:val="none" w:sz="0" w:space="0" w:color="auto"/>
            <w:right w:val="none" w:sz="0" w:space="0" w:color="auto"/>
          </w:divBdr>
          <w:divsChild>
            <w:div w:id="1517427983">
              <w:marLeft w:val="0"/>
              <w:marRight w:val="0"/>
              <w:marTop w:val="0"/>
              <w:marBottom w:val="0"/>
              <w:divBdr>
                <w:top w:val="none" w:sz="0" w:space="0" w:color="auto"/>
                <w:left w:val="none" w:sz="0" w:space="0" w:color="auto"/>
                <w:bottom w:val="none" w:sz="0" w:space="0" w:color="auto"/>
                <w:right w:val="none" w:sz="0" w:space="0" w:color="auto"/>
              </w:divBdr>
            </w:div>
          </w:divsChild>
        </w:div>
        <w:div w:id="1086347802">
          <w:marLeft w:val="0"/>
          <w:marRight w:val="0"/>
          <w:marTop w:val="0"/>
          <w:marBottom w:val="0"/>
          <w:divBdr>
            <w:top w:val="none" w:sz="0" w:space="0" w:color="auto"/>
            <w:left w:val="none" w:sz="0" w:space="0" w:color="auto"/>
            <w:bottom w:val="none" w:sz="0" w:space="0" w:color="auto"/>
            <w:right w:val="none" w:sz="0" w:space="0" w:color="auto"/>
          </w:divBdr>
          <w:divsChild>
            <w:div w:id="578103531">
              <w:marLeft w:val="0"/>
              <w:marRight w:val="0"/>
              <w:marTop w:val="0"/>
              <w:marBottom w:val="0"/>
              <w:divBdr>
                <w:top w:val="none" w:sz="0" w:space="0" w:color="auto"/>
                <w:left w:val="none" w:sz="0" w:space="0" w:color="auto"/>
                <w:bottom w:val="none" w:sz="0" w:space="0" w:color="auto"/>
                <w:right w:val="none" w:sz="0" w:space="0" w:color="auto"/>
              </w:divBdr>
            </w:div>
          </w:divsChild>
        </w:div>
        <w:div w:id="1757895373">
          <w:marLeft w:val="0"/>
          <w:marRight w:val="0"/>
          <w:marTop w:val="0"/>
          <w:marBottom w:val="0"/>
          <w:divBdr>
            <w:top w:val="none" w:sz="0" w:space="0" w:color="auto"/>
            <w:left w:val="none" w:sz="0" w:space="0" w:color="auto"/>
            <w:bottom w:val="none" w:sz="0" w:space="0" w:color="auto"/>
            <w:right w:val="none" w:sz="0" w:space="0" w:color="auto"/>
          </w:divBdr>
          <w:divsChild>
            <w:div w:id="1798330914">
              <w:marLeft w:val="0"/>
              <w:marRight w:val="0"/>
              <w:marTop w:val="0"/>
              <w:marBottom w:val="0"/>
              <w:divBdr>
                <w:top w:val="none" w:sz="0" w:space="0" w:color="auto"/>
                <w:left w:val="none" w:sz="0" w:space="0" w:color="auto"/>
                <w:bottom w:val="none" w:sz="0" w:space="0" w:color="auto"/>
                <w:right w:val="none" w:sz="0" w:space="0" w:color="auto"/>
              </w:divBdr>
            </w:div>
          </w:divsChild>
        </w:div>
        <w:div w:id="1275020528">
          <w:marLeft w:val="0"/>
          <w:marRight w:val="0"/>
          <w:marTop w:val="0"/>
          <w:marBottom w:val="0"/>
          <w:divBdr>
            <w:top w:val="none" w:sz="0" w:space="0" w:color="auto"/>
            <w:left w:val="none" w:sz="0" w:space="0" w:color="auto"/>
            <w:bottom w:val="none" w:sz="0" w:space="0" w:color="auto"/>
            <w:right w:val="none" w:sz="0" w:space="0" w:color="auto"/>
          </w:divBdr>
        </w:div>
        <w:div w:id="151408111">
          <w:marLeft w:val="0"/>
          <w:marRight w:val="0"/>
          <w:marTop w:val="0"/>
          <w:marBottom w:val="0"/>
          <w:divBdr>
            <w:top w:val="none" w:sz="0" w:space="0" w:color="auto"/>
            <w:left w:val="none" w:sz="0" w:space="0" w:color="auto"/>
            <w:bottom w:val="none" w:sz="0" w:space="0" w:color="auto"/>
            <w:right w:val="none" w:sz="0" w:space="0" w:color="auto"/>
          </w:divBdr>
          <w:divsChild>
            <w:div w:id="954286056">
              <w:marLeft w:val="0"/>
              <w:marRight w:val="0"/>
              <w:marTop w:val="0"/>
              <w:marBottom w:val="0"/>
              <w:divBdr>
                <w:top w:val="none" w:sz="0" w:space="0" w:color="auto"/>
                <w:left w:val="none" w:sz="0" w:space="0" w:color="auto"/>
                <w:bottom w:val="none" w:sz="0" w:space="0" w:color="auto"/>
                <w:right w:val="none" w:sz="0" w:space="0" w:color="auto"/>
              </w:divBdr>
            </w:div>
            <w:div w:id="2133786791">
              <w:marLeft w:val="0"/>
              <w:marRight w:val="0"/>
              <w:marTop w:val="0"/>
              <w:marBottom w:val="0"/>
              <w:divBdr>
                <w:top w:val="none" w:sz="0" w:space="0" w:color="auto"/>
                <w:left w:val="none" w:sz="0" w:space="0" w:color="auto"/>
                <w:bottom w:val="none" w:sz="0" w:space="0" w:color="auto"/>
                <w:right w:val="none" w:sz="0" w:space="0" w:color="auto"/>
              </w:divBdr>
              <w:divsChild>
                <w:div w:id="139712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16589">
          <w:marLeft w:val="0"/>
          <w:marRight w:val="0"/>
          <w:marTop w:val="0"/>
          <w:marBottom w:val="0"/>
          <w:divBdr>
            <w:top w:val="none" w:sz="0" w:space="0" w:color="auto"/>
            <w:left w:val="none" w:sz="0" w:space="0" w:color="auto"/>
            <w:bottom w:val="none" w:sz="0" w:space="0" w:color="auto"/>
            <w:right w:val="none" w:sz="0" w:space="0" w:color="auto"/>
          </w:divBdr>
          <w:divsChild>
            <w:div w:id="1697928324">
              <w:marLeft w:val="0"/>
              <w:marRight w:val="0"/>
              <w:marTop w:val="0"/>
              <w:marBottom w:val="0"/>
              <w:divBdr>
                <w:top w:val="none" w:sz="0" w:space="0" w:color="auto"/>
                <w:left w:val="none" w:sz="0" w:space="0" w:color="auto"/>
                <w:bottom w:val="none" w:sz="0" w:space="0" w:color="auto"/>
                <w:right w:val="none" w:sz="0" w:space="0" w:color="auto"/>
              </w:divBdr>
            </w:div>
          </w:divsChild>
        </w:div>
        <w:div w:id="281425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881414">
          <w:marLeft w:val="0"/>
          <w:marRight w:val="0"/>
          <w:marTop w:val="0"/>
          <w:marBottom w:val="0"/>
          <w:divBdr>
            <w:top w:val="none" w:sz="0" w:space="0" w:color="auto"/>
            <w:left w:val="none" w:sz="0" w:space="0" w:color="auto"/>
            <w:bottom w:val="none" w:sz="0" w:space="0" w:color="auto"/>
            <w:right w:val="none" w:sz="0" w:space="0" w:color="auto"/>
          </w:divBdr>
          <w:divsChild>
            <w:div w:id="425997518">
              <w:marLeft w:val="0"/>
              <w:marRight w:val="0"/>
              <w:marTop w:val="0"/>
              <w:marBottom w:val="0"/>
              <w:divBdr>
                <w:top w:val="none" w:sz="0" w:space="0" w:color="auto"/>
                <w:left w:val="none" w:sz="0" w:space="0" w:color="auto"/>
                <w:bottom w:val="none" w:sz="0" w:space="0" w:color="auto"/>
                <w:right w:val="none" w:sz="0" w:space="0" w:color="auto"/>
              </w:divBdr>
              <w:divsChild>
                <w:div w:id="127088965">
                  <w:marLeft w:val="0"/>
                  <w:marRight w:val="0"/>
                  <w:marTop w:val="0"/>
                  <w:marBottom w:val="0"/>
                  <w:divBdr>
                    <w:top w:val="none" w:sz="0" w:space="0" w:color="auto"/>
                    <w:left w:val="none" w:sz="0" w:space="0" w:color="auto"/>
                    <w:bottom w:val="none" w:sz="0" w:space="0" w:color="auto"/>
                    <w:right w:val="none" w:sz="0" w:space="0" w:color="auto"/>
                  </w:divBdr>
                  <w:divsChild>
                    <w:div w:id="65059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906568">
          <w:marLeft w:val="0"/>
          <w:marRight w:val="0"/>
          <w:marTop w:val="0"/>
          <w:marBottom w:val="0"/>
          <w:divBdr>
            <w:top w:val="none" w:sz="0" w:space="0" w:color="auto"/>
            <w:left w:val="none" w:sz="0" w:space="0" w:color="auto"/>
            <w:bottom w:val="none" w:sz="0" w:space="0" w:color="auto"/>
            <w:right w:val="none" w:sz="0" w:space="0" w:color="auto"/>
          </w:divBdr>
          <w:divsChild>
            <w:div w:id="21116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05949085">
      <w:bodyDiv w:val="1"/>
      <w:marLeft w:val="0"/>
      <w:marRight w:val="0"/>
      <w:marTop w:val="0"/>
      <w:marBottom w:val="0"/>
      <w:divBdr>
        <w:top w:val="none" w:sz="0" w:space="0" w:color="auto"/>
        <w:left w:val="none" w:sz="0" w:space="0" w:color="auto"/>
        <w:bottom w:val="none" w:sz="0" w:space="0" w:color="auto"/>
        <w:right w:val="none" w:sz="0" w:space="0" w:color="auto"/>
      </w:divBdr>
    </w:div>
    <w:div w:id="190783291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1973364551">
      <w:bodyDiv w:val="1"/>
      <w:marLeft w:val="0"/>
      <w:marRight w:val="0"/>
      <w:marTop w:val="0"/>
      <w:marBottom w:val="0"/>
      <w:divBdr>
        <w:top w:val="none" w:sz="0" w:space="0" w:color="auto"/>
        <w:left w:val="none" w:sz="0" w:space="0" w:color="auto"/>
        <w:bottom w:val="none" w:sz="0" w:space="0" w:color="auto"/>
        <w:right w:val="none" w:sz="0" w:space="0" w:color="auto"/>
      </w:divBdr>
    </w:div>
    <w:div w:id="2017462132">
      <w:bodyDiv w:val="1"/>
      <w:marLeft w:val="0"/>
      <w:marRight w:val="0"/>
      <w:marTop w:val="0"/>
      <w:marBottom w:val="0"/>
      <w:divBdr>
        <w:top w:val="none" w:sz="0" w:space="0" w:color="auto"/>
        <w:left w:val="none" w:sz="0" w:space="0" w:color="auto"/>
        <w:bottom w:val="none" w:sz="0" w:space="0" w:color="auto"/>
        <w:right w:val="none" w:sz="0" w:space="0" w:color="auto"/>
      </w:divBdr>
    </w:div>
    <w:div w:id="2091151591">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www.facebook.com/YakultDeutschland"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de.wikipedia.org/wiki/Glukoseabh%C3%A4ngiges_insulinotropes_Peptid" TargetMode="External"/><Relationship Id="rId17" Type="http://schemas.openxmlformats.org/officeDocument/2006/relationships/hyperlink" Target="mailto:aheissler@yakult.de" TargetMode="External"/><Relationship Id="rId2" Type="http://schemas.openxmlformats.org/officeDocument/2006/relationships/customXml" Target="../customXml/item2.xml"/><Relationship Id="rId16" Type="http://schemas.openxmlformats.org/officeDocument/2006/relationships/hyperlink" Target="mailto:krumpoch@kommunikationpur.com" TargetMode="External"/><Relationship Id="rId20" Type="http://schemas.openxmlformats.org/officeDocument/2006/relationships/hyperlink" Target="https://www.youtube.com/channel/UC21NVJ2R29eqergbV3VrX3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wikipedia.org/wiki/Peptidhormon" TargetMode="External"/><Relationship Id="rId5" Type="http://schemas.openxmlformats.org/officeDocument/2006/relationships/numbering" Target="numbering.xml"/><Relationship Id="rId15" Type="http://schemas.openxmlformats.org/officeDocument/2006/relationships/hyperlink" Target="http://www.yakult.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stagram.com/yakult_deutschlan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stitute.yakult.co.jp/index_en.php"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5F0F1573ABA84F8359CA10859CCFB9" ma:contentTypeVersion="13" ma:contentTypeDescription="Een nieuw document maken." ma:contentTypeScope="" ma:versionID="e9b574750d31c7f1904acfed7b79ca39">
  <xsd:schema xmlns:xsd="http://www.w3.org/2001/XMLSchema" xmlns:xs="http://www.w3.org/2001/XMLSchema" xmlns:p="http://schemas.microsoft.com/office/2006/metadata/properties" xmlns:ns2="936deb5a-b068-42cd-963a-ece16a5bc484" xmlns:ns3="9c3ac0d4-3d2b-4bc4-a083-a166b1ff7678" targetNamespace="http://schemas.microsoft.com/office/2006/metadata/properties" ma:root="true" ma:fieldsID="5bf02d99a0155b954464bbf3f0c832b9" ns2:_="" ns3:_="">
    <xsd:import namespace="936deb5a-b068-42cd-963a-ece16a5bc484"/>
    <xsd:import namespace="9c3ac0d4-3d2b-4bc4-a083-a166b1ff76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deb5a-b068-42cd-963a-ece16a5bc4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3ac0d4-3d2b-4bc4-a083-a166b1ff767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9c3ac0d4-3d2b-4bc4-a083-a166b1ff7678">
      <UserInfo>
        <DisplayName>Astrid Heissler</DisplayName>
        <AccountId>18</AccountId>
        <AccountType/>
      </UserInfo>
      <UserInfo>
        <DisplayName>Sonja Heinritz</DisplayName>
        <AccountId>26</AccountId>
        <AccountType/>
      </UserInfo>
      <UserInfo>
        <DisplayName>Susanne Fuhrländer</DisplayName>
        <AccountId>13</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D38CAA-3F59-4F2D-9A23-84C6B8323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deb5a-b068-42cd-963a-ece16a5bc484"/>
    <ds:schemaRef ds:uri="9c3ac0d4-3d2b-4bc4-a083-a166b1ff76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508B75-1B68-43EF-8099-A3D2329A9F77}">
  <ds:schemaRefs>
    <ds:schemaRef ds:uri="http://schemas.openxmlformats.org/officeDocument/2006/bibliography"/>
  </ds:schemaRefs>
</ds:datastoreItem>
</file>

<file path=customXml/itemProps3.xml><?xml version="1.0" encoding="utf-8"?>
<ds:datastoreItem xmlns:ds="http://schemas.openxmlformats.org/officeDocument/2006/customXml" ds:itemID="{E7F3CD71-EDA7-4185-878B-65907EEDF00A}">
  <ds:schemaRefs>
    <ds:schemaRef ds:uri="http://purl.org/dc/elements/1.1/"/>
    <ds:schemaRef ds:uri="http://schemas.openxmlformats.org/package/2006/metadata/core-properties"/>
    <ds:schemaRef ds:uri="http://www.w3.org/XML/1998/namespace"/>
    <ds:schemaRef ds:uri="9c3ac0d4-3d2b-4bc4-a083-a166b1ff7678"/>
    <ds:schemaRef ds:uri="http://schemas.microsoft.com/office/2006/documentManagement/types"/>
    <ds:schemaRef ds:uri="http://schemas.microsoft.com/office/2006/metadata/properties"/>
    <ds:schemaRef ds:uri="936deb5a-b068-42cd-963a-ece16a5bc484"/>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0EE46AEE-474C-472B-B2F4-11E548EAEF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1094</Words>
  <Characters>6894</Characters>
  <Application>Microsoft Office Word</Application>
  <DocSecurity>0</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Entwurf Einladung Wedel 5</vt:lpstr>
      <vt:lpstr>Entwurf Einladung Wedel 5</vt:lpstr>
    </vt:vector>
  </TitlesOfParts>
  <Company>F.X. Nachtmann GmbH</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Yakult</dc:title>
  <dc:subject/>
  <dc:creator>kommunikation.pur</dc:creator>
  <cp:keywords/>
  <dc:description/>
  <cp:lastModifiedBy>Schirin Kunzendorf - kommunikation.pur GmbH</cp:lastModifiedBy>
  <cp:revision>3</cp:revision>
  <cp:lastPrinted>2021-11-11T14:21:00Z</cp:lastPrinted>
  <dcterms:created xsi:type="dcterms:W3CDTF">2021-11-18T07:52:00Z</dcterms:created>
  <dcterms:modified xsi:type="dcterms:W3CDTF">2021-11-18T11:41:00Z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0x010100B55F0F1573ABA84F8359CA10859CCFB9</vt:lpwstr>
  </property>
</Properties>
</file>