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D721E" w14:textId="77777777" w:rsidR="00434F33" w:rsidRPr="006F2598" w:rsidRDefault="001E56BF" w:rsidP="00D36B23">
      <w:pPr>
        <w:pStyle w:val="berschrift1"/>
      </w:pPr>
      <w:r>
        <w:t>BASISINFORMATIONEN</w:t>
      </w:r>
    </w:p>
    <w:p w14:paraId="5F3FD5EB" w14:textId="77777777" w:rsidR="00434F33" w:rsidRDefault="00434F33" w:rsidP="00D36B23"/>
    <w:p w14:paraId="2EFE7D4D" w14:textId="77777777" w:rsidR="00F82635" w:rsidRPr="00D36B23" w:rsidRDefault="00435575" w:rsidP="6338796F">
      <w:pPr>
        <w:rPr>
          <w:sz w:val="28"/>
          <w:szCs w:val="28"/>
        </w:rPr>
      </w:pPr>
      <w:r w:rsidRPr="6338796F">
        <w:rPr>
          <w:sz w:val="28"/>
          <w:szCs w:val="28"/>
        </w:rPr>
        <w:t>B:PURE – die glutenfreien Produkte von BÖCKER</w:t>
      </w:r>
    </w:p>
    <w:p w14:paraId="7419C025" w14:textId="77777777" w:rsidR="006133DA" w:rsidRPr="00824980" w:rsidRDefault="006133DA" w:rsidP="006133DA"/>
    <w:p w14:paraId="6F16E633" w14:textId="262BEA8A" w:rsidR="00EB16BF" w:rsidRPr="009736C0" w:rsidRDefault="00EB16BF" w:rsidP="00EB16BF">
      <w:pPr>
        <w:rPr>
          <w:b/>
          <w:bCs/>
        </w:rPr>
      </w:pPr>
      <w:bookmarkStart w:id="0" w:name="_Hlk93315262"/>
      <w:r w:rsidRPr="009736C0">
        <w:rPr>
          <w:b/>
          <w:bCs/>
        </w:rPr>
        <w:t xml:space="preserve">Rundum sorglos: glutenfrei, vegan, </w:t>
      </w:r>
      <w:r w:rsidR="0009385E">
        <w:rPr>
          <w:b/>
          <w:bCs/>
        </w:rPr>
        <w:t>ohne Zusatz von Allergenen</w:t>
      </w:r>
      <w:r w:rsidRPr="009736C0">
        <w:rPr>
          <w:b/>
          <w:bCs/>
        </w:rPr>
        <w:t xml:space="preserve"> und mit Sauerteig hergestellt</w:t>
      </w:r>
    </w:p>
    <w:p w14:paraId="116C5D6C" w14:textId="3F621D08" w:rsidR="00C116F8" w:rsidRDefault="00C116F8" w:rsidP="00C116F8">
      <w:bookmarkStart w:id="1" w:name="_Hlk93315358"/>
      <w:r>
        <w:t xml:space="preserve">Der Verzicht auf Gluten, auf tierische Produkte oder auf bestimmte Allergene: </w:t>
      </w:r>
      <w:bookmarkEnd w:id="1"/>
      <w:r>
        <w:t>Ernährungsgewohnheiten werden zunehmend individueller</w:t>
      </w:r>
      <w:r w:rsidRPr="00284244">
        <w:t xml:space="preserve">. </w:t>
      </w:r>
      <w:r w:rsidR="00EB16BF" w:rsidRPr="00284244">
        <w:t xml:space="preserve">Mit B:PURE hat BÖCKER klare Ziele </w:t>
      </w:r>
      <w:r w:rsidR="00EB16BF" w:rsidRPr="00923555">
        <w:t xml:space="preserve">gesetzt: Leckere und sichere glutenfreie Backwaren für Verbraucher herstellen, die auf Gluten verzichten. Dabei sind die Backwaren von B:PURE nicht nur glutenfrei, sondern auch </w:t>
      </w:r>
      <w:r w:rsidR="00C46401" w:rsidRPr="00923555">
        <w:t>ohne Zusatz von Ei und Soja</w:t>
      </w:r>
      <w:r w:rsidR="0009385E" w:rsidRPr="0009385E">
        <w:t xml:space="preserve"> </w:t>
      </w:r>
      <w:r w:rsidR="0009385E">
        <w:t>oder sonstiger bekannter Allergene</w:t>
      </w:r>
      <w:r w:rsidR="00C46401" w:rsidRPr="00923555">
        <w:t>,</w:t>
      </w:r>
      <w:r w:rsidR="00EB16BF" w:rsidRPr="00923555">
        <w:t xml:space="preserve"> laktosefrei und sogar vegan. So können Menschen mit Nahrungsmittelunverträglichkeiten die Produkte bedenkenlos genießen. </w:t>
      </w:r>
      <w:r w:rsidR="009939D7" w:rsidRPr="00923555">
        <w:t>Daher werden d</w:t>
      </w:r>
      <w:r w:rsidRPr="00923555">
        <w:t xml:space="preserve">ie </w:t>
      </w:r>
      <w:r w:rsidR="00C46401" w:rsidRPr="00923555">
        <w:t xml:space="preserve">Brote, Brötchen und Kuchen </w:t>
      </w:r>
      <w:r w:rsidRPr="00923555">
        <w:t xml:space="preserve">von B:PURE </w:t>
      </w:r>
      <w:r w:rsidR="009939D7" w:rsidRPr="00923555">
        <w:t xml:space="preserve">auch </w:t>
      </w:r>
      <w:r w:rsidRPr="00923555">
        <w:t xml:space="preserve">unter höchsten Sicherheitsanforderungen handwerklich von Bäckern hergestellt. Um Kontaminationen auszuschließen, werden die glutenfreien Backwaren an einem separaten Standort </w:t>
      </w:r>
      <w:r w:rsidR="00923555" w:rsidRPr="00923555">
        <w:t xml:space="preserve">produziert </w:t>
      </w:r>
      <w:r w:rsidRPr="00923555">
        <w:t>und verpackt. So sorgt BÖCKER für Produkte von bester Qualität. Besonders ist zudem, dass alle Backwaren von B:PURE mit glutenfreiem Sauerteig hergestellt werden, der eine Vielzahl positiver Eigenschaften mit sich bringt: Hohe Produktqualität, längere Haltbarkeit und somit Nachhaltigkeit, ideale Textur sowie einzigartiger Geschmack zählen dazu. Denn ein Verzicht auf Gluten muss kein Verzicht auf Genuss sein.</w:t>
      </w:r>
      <w:r w:rsidR="00611EC3">
        <w:t xml:space="preserve"> Verbraucherinnen und -verbraucher können die Produkte über den Online-Shop (</w:t>
      </w:r>
      <w:hyperlink r:id="rId11" w:history="1">
        <w:r w:rsidR="00611EC3" w:rsidRPr="003A37BF">
          <w:rPr>
            <w:rStyle w:val="Hyperlink"/>
            <w:rFonts w:ascii="Arial" w:hAnsi="Arial"/>
            <w:sz w:val="20"/>
            <w:szCs w:val="20"/>
          </w:rPr>
          <w:t>https://shop.sauerteig.de/BOECKER-Sauerteig/B-PURE-Backwaren/</w:t>
        </w:r>
      </w:hyperlink>
      <w:r w:rsidR="00611EC3">
        <w:t>) ab Februar 2023 beziehen.</w:t>
      </w:r>
    </w:p>
    <w:p w14:paraId="09B83651" w14:textId="77777777" w:rsidR="00C116F8" w:rsidRDefault="00C116F8" w:rsidP="00C116F8">
      <w:pPr>
        <w:rPr>
          <w:bCs/>
        </w:rPr>
      </w:pPr>
    </w:p>
    <w:p w14:paraId="6F122C0A" w14:textId="5AE70AEF" w:rsidR="00C116F8" w:rsidRPr="00EB16BF" w:rsidRDefault="00C116F8" w:rsidP="00C116F8">
      <w:pPr>
        <w:rPr>
          <w:bCs/>
        </w:rPr>
      </w:pPr>
      <w:r w:rsidRPr="00EB16BF">
        <w:rPr>
          <w:bCs/>
        </w:rPr>
        <w:t xml:space="preserve">Die Vorteile </w:t>
      </w:r>
      <w:r>
        <w:rPr>
          <w:bCs/>
        </w:rPr>
        <w:t xml:space="preserve">der Backwaren von B:PURE </w:t>
      </w:r>
      <w:r w:rsidRPr="00EB16BF">
        <w:rPr>
          <w:bCs/>
        </w:rPr>
        <w:t>auf einen Blick</w:t>
      </w:r>
      <w:r>
        <w:rPr>
          <w:bCs/>
        </w:rPr>
        <w:t>:</w:t>
      </w:r>
    </w:p>
    <w:p w14:paraId="6057C3CF" w14:textId="5879BE71" w:rsidR="00C116F8" w:rsidRDefault="00C116F8" w:rsidP="00C116F8">
      <w:pPr>
        <w:pStyle w:val="Listenabsatz"/>
        <w:numPr>
          <w:ilvl w:val="0"/>
          <w:numId w:val="3"/>
        </w:numPr>
      </w:pPr>
      <w:r>
        <w:t>Glutenfreier Sauerteig sorgt für einzigarten Geschmack und eine tolle Textur</w:t>
      </w:r>
      <w:r w:rsidR="009939D7">
        <w:t>.</w:t>
      </w:r>
    </w:p>
    <w:p w14:paraId="715166F0" w14:textId="27741D69" w:rsidR="00C116F8" w:rsidRDefault="00C116F8" w:rsidP="00C116F8">
      <w:pPr>
        <w:pStyle w:val="Listenabsatz"/>
        <w:numPr>
          <w:ilvl w:val="0"/>
          <w:numId w:val="3"/>
        </w:numPr>
      </w:pPr>
      <w:r>
        <w:t xml:space="preserve">Die </w:t>
      </w:r>
      <w:r w:rsidRPr="00C116F8">
        <w:t>Backwaren sind</w:t>
      </w:r>
      <w:r>
        <w:t xml:space="preserve"> ideal</w:t>
      </w:r>
      <w:r w:rsidRPr="00C116F8">
        <w:t xml:space="preserve"> für alle, die sich ohne Gluten, ohne sonstige Allergene und vegan ernähren</w:t>
      </w:r>
      <w:r w:rsidR="009939D7">
        <w:t>.</w:t>
      </w:r>
    </w:p>
    <w:p w14:paraId="011048E8" w14:textId="2D720972" w:rsidR="00C116F8" w:rsidRDefault="00C116F8" w:rsidP="00C116F8">
      <w:pPr>
        <w:pStyle w:val="Listenabsatz"/>
        <w:numPr>
          <w:ilvl w:val="0"/>
          <w:numId w:val="3"/>
        </w:numPr>
      </w:pPr>
      <w:r>
        <w:t>Das gesamte B:PURE Sortiment</w:t>
      </w:r>
      <w:r w:rsidR="009939D7">
        <w:t xml:space="preserve"> </w:t>
      </w:r>
      <w:r w:rsidR="004B29AE">
        <w:t xml:space="preserve">wird unter höchsten Sicherheitsanforderungen </w:t>
      </w:r>
      <w:r w:rsidR="009939D7">
        <w:t>mit großer Erfahrung und Leidenschaft handwerklich von Bäckern hergestellt.</w:t>
      </w:r>
    </w:p>
    <w:bookmarkEnd w:id="0"/>
    <w:p w14:paraId="7514AD7C" w14:textId="77777777" w:rsidR="00EB16BF" w:rsidRPr="00C116F8" w:rsidRDefault="00EB16BF" w:rsidP="00C116F8">
      <w:pPr>
        <w:rPr>
          <w:b/>
          <w:bCs/>
        </w:rPr>
      </w:pPr>
    </w:p>
    <w:p w14:paraId="1AED4F18" w14:textId="5C1BF5D0" w:rsidR="00824980" w:rsidRPr="00923555" w:rsidRDefault="00893C8F" w:rsidP="4C210396">
      <w:pPr>
        <w:rPr>
          <w:b/>
          <w:bCs/>
        </w:rPr>
      </w:pPr>
      <w:r w:rsidRPr="00923555">
        <w:rPr>
          <w:b/>
          <w:bCs/>
        </w:rPr>
        <w:t>Tr</w:t>
      </w:r>
      <w:r w:rsidR="00824980" w:rsidRPr="00923555">
        <w:rPr>
          <w:b/>
          <w:bCs/>
        </w:rPr>
        <w:t>aditionelle Qualität mit Sauerteig</w:t>
      </w:r>
    </w:p>
    <w:p w14:paraId="5AE4710A" w14:textId="14FB3A1F" w:rsidR="00A91A0D" w:rsidRPr="00923555" w:rsidRDefault="00E15986" w:rsidP="006133DA">
      <w:r w:rsidRPr="00923555">
        <w:t>Mit B:PURE bietet BÖCKER ein glutenfreies Sortiment rund um Brote, Brötchen und Backwaren, die</w:t>
      </w:r>
      <w:r w:rsidRPr="00923555">
        <w:rPr>
          <w:rFonts w:ascii="CervoNeue-LightNeue" w:hAnsi="CervoNeue-LightNeue" w:cs="CervoNeue-LightNeue"/>
          <w:sz w:val="21"/>
          <w:szCs w:val="21"/>
        </w:rPr>
        <w:t xml:space="preserve"> mit</w:t>
      </w:r>
      <w:r w:rsidRPr="00923555">
        <w:t xml:space="preserve"> Sauerteig hergestellt werden. </w:t>
      </w:r>
      <w:r w:rsidR="00A91A0D" w:rsidRPr="00923555">
        <w:t xml:space="preserve">Bereits 1910 hat Firmengründer Ernst Böcker mit der Entwicklung von Fermentationsverfahren die Standards für eine sichere Sauerteigführung gesetzt. Das inhabergeführte Familienunternehmen aus Minden </w:t>
      </w:r>
      <w:bookmarkStart w:id="2" w:name="_Hlk63169821"/>
      <w:r w:rsidR="00893C8F" w:rsidRPr="00923555">
        <w:t>hat vor mehr als zehn Jahren mit glutenfreien Sauerteigen, Backwaren und Backmischungen gestartet und bietet mit B:PURE</w:t>
      </w:r>
      <w:bookmarkEnd w:id="2"/>
      <w:r w:rsidR="00893C8F" w:rsidRPr="00923555">
        <w:t xml:space="preserve"> </w:t>
      </w:r>
      <w:r w:rsidR="00A91A0D" w:rsidRPr="00923555">
        <w:t>verschieden</w:t>
      </w:r>
      <w:r w:rsidR="00335B84" w:rsidRPr="00923555">
        <w:t>e, fertig gebackene glutenfreie</w:t>
      </w:r>
      <w:r w:rsidR="00D801E0" w:rsidRPr="00923555">
        <w:t xml:space="preserve"> Backwaren an</w:t>
      </w:r>
      <w:r w:rsidR="0041511B" w:rsidRPr="00923555">
        <w:t>.</w:t>
      </w:r>
    </w:p>
    <w:p w14:paraId="04F16A84" w14:textId="3C9006B8" w:rsidR="000E5CBE" w:rsidRPr="00923555" w:rsidRDefault="000E5CBE" w:rsidP="006133DA"/>
    <w:p w14:paraId="562A08AF" w14:textId="77777777" w:rsidR="000E5CBE" w:rsidRPr="00923555" w:rsidRDefault="000E5CBE" w:rsidP="000E5CBE">
      <w:pPr>
        <w:rPr>
          <w:b/>
          <w:bCs/>
        </w:rPr>
      </w:pPr>
      <w:r w:rsidRPr="00923555">
        <w:rPr>
          <w:b/>
          <w:bCs/>
        </w:rPr>
        <w:t>Jetzt auch mit Nutri-Score</w:t>
      </w:r>
    </w:p>
    <w:p w14:paraId="259BF7F8" w14:textId="79605CCE" w:rsidR="000E5CBE" w:rsidRPr="00923555" w:rsidRDefault="000E5CBE" w:rsidP="000E5CBE">
      <w:r w:rsidRPr="00923555">
        <w:lastRenderedPageBreak/>
        <w:t xml:space="preserve">Alle B:PURE Backwaren </w:t>
      </w:r>
      <w:r w:rsidR="00C46401" w:rsidRPr="00923555">
        <w:t>werden mit dem Nutri-Score gekennzeichnet</w:t>
      </w:r>
      <w:r w:rsidRPr="00923555">
        <w:t xml:space="preserve">. Wissenschaftliche Studien haben bereits die positive Bewertung des Logos bestätigt: Nicht nur die leichte Verständlichkeit punktet bei den Konsumenten, sondern es zeigt sich auch eine positive Auswirkung auf das Einkaufsverhalten. BÖCKER hat sich mit B:PURE nicht nur zum Ziel gesetzt, leckere glutenfreie und vegane Backwaren ohne Zusatz von Allergenen herzustellen, sondern auch zu einer bewussteren Ernährung beizutragen. Der Nutri-Score </w:t>
      </w:r>
      <w:r w:rsidR="00C46401" w:rsidRPr="00923555">
        <w:t xml:space="preserve">unterstützt </w:t>
      </w:r>
      <w:r w:rsidRPr="00923555">
        <w:t xml:space="preserve">diese Ziele, sodass alle Produkte das fünfstufige Kennzeichnungssystem aufweisen. Die Backwaren von B:PURE liegen im Nutri-Score Bereich von A bis C. Die meisten Produkte tragen ein A oder ein B. </w:t>
      </w:r>
      <w:r w:rsidR="00C46401" w:rsidRPr="00923555">
        <w:t>So werden beispielsweise die Bio-Backwaren mit A bewertet</w:t>
      </w:r>
      <w:r w:rsidR="00284244" w:rsidRPr="00923555">
        <w:t>.</w:t>
      </w:r>
    </w:p>
    <w:p w14:paraId="7B98DFE8" w14:textId="1DAD4CF6" w:rsidR="003F11F7" w:rsidRPr="00923555" w:rsidRDefault="003F11F7" w:rsidP="006133DA">
      <w:pPr>
        <w:rPr>
          <w:b/>
        </w:rPr>
      </w:pPr>
    </w:p>
    <w:p w14:paraId="32D2C6C6" w14:textId="77777777" w:rsidR="00677F21" w:rsidRPr="00923555" w:rsidRDefault="00365775" w:rsidP="006133DA">
      <w:pPr>
        <w:rPr>
          <w:b/>
        </w:rPr>
      </w:pPr>
      <w:r w:rsidRPr="00923555">
        <w:rPr>
          <w:b/>
        </w:rPr>
        <w:t>Echter, glutenfreier Brotgenuss</w:t>
      </w:r>
    </w:p>
    <w:p w14:paraId="5B2062FC" w14:textId="77777777" w:rsidR="00365775" w:rsidRPr="00923555" w:rsidRDefault="00365775" w:rsidP="00447919">
      <w:r w:rsidRPr="00923555">
        <w:t>Gleich vier glutenfreie Brote umfasst das Sortiment von B:PURE. Das</w:t>
      </w:r>
      <w:r w:rsidRPr="00923555">
        <w:rPr>
          <w:b/>
        </w:rPr>
        <w:t xml:space="preserve"> </w:t>
      </w:r>
      <w:r w:rsidR="00447919" w:rsidRPr="00923555">
        <w:rPr>
          <w:b/>
        </w:rPr>
        <w:t>Haferbrot</w:t>
      </w:r>
      <w:r w:rsidRPr="00923555">
        <w:t xml:space="preserve"> mit</w:t>
      </w:r>
      <w:r w:rsidRPr="00923555">
        <w:rPr>
          <w:b/>
        </w:rPr>
        <w:t xml:space="preserve"> </w:t>
      </w:r>
      <w:r w:rsidRPr="00923555">
        <w:t>glutenfrei zertifiziertem Hafer und wertvolle</w:t>
      </w:r>
      <w:r w:rsidR="00335B84" w:rsidRPr="00923555">
        <w:t>n</w:t>
      </w:r>
      <w:r w:rsidRPr="00923555">
        <w:t xml:space="preserve"> Cerealien besticht durch eine</w:t>
      </w:r>
      <w:r w:rsidR="00335B84" w:rsidRPr="00923555">
        <w:t xml:space="preserve"> softe, saftige Krume und milden</w:t>
      </w:r>
      <w:r w:rsidRPr="00923555">
        <w:t xml:space="preserve"> Geschmack. Durch die patentierte Rezeptur des </w:t>
      </w:r>
      <w:r w:rsidR="00447919" w:rsidRPr="00923555">
        <w:rPr>
          <w:b/>
        </w:rPr>
        <w:t>Mini Goldleinsamenbrot</w:t>
      </w:r>
      <w:r w:rsidRPr="00923555">
        <w:rPr>
          <w:b/>
        </w:rPr>
        <w:t>s</w:t>
      </w:r>
      <w:r w:rsidRPr="00923555">
        <w:t xml:space="preserve"> </w:t>
      </w:r>
      <w:r w:rsidR="002C7B72" w:rsidRPr="00923555">
        <w:t>bietet B:PURE</w:t>
      </w:r>
      <w:r w:rsidRPr="00923555">
        <w:t xml:space="preserve"> ein vollmundig-saftiges Brot</w:t>
      </w:r>
      <w:r w:rsidRPr="00923555">
        <w:rPr>
          <w:b/>
        </w:rPr>
        <w:t xml:space="preserve"> </w:t>
      </w:r>
      <w:r w:rsidRPr="00923555">
        <w:t xml:space="preserve">mit hohem Ballaststoffgehalt. </w:t>
      </w:r>
    </w:p>
    <w:p w14:paraId="04823B36" w14:textId="6A68D9FD" w:rsidR="00817906" w:rsidRPr="00923555" w:rsidRDefault="00447919" w:rsidP="00817906">
      <w:r w:rsidRPr="00923555">
        <w:t xml:space="preserve">Zudem wird das </w:t>
      </w:r>
      <w:r w:rsidR="00365775" w:rsidRPr="00923555">
        <w:t>B</w:t>
      </w:r>
      <w:r w:rsidRPr="00923555">
        <w:t>r</w:t>
      </w:r>
      <w:r w:rsidR="00365775" w:rsidRPr="00923555">
        <w:t>o</w:t>
      </w:r>
      <w:r w:rsidRPr="00923555">
        <w:t xml:space="preserve">t-Sortiment von B:PURE </w:t>
      </w:r>
      <w:r w:rsidR="002C7B72" w:rsidRPr="00923555">
        <w:t xml:space="preserve">durch </w:t>
      </w:r>
      <w:r w:rsidRPr="00923555">
        <w:t>zwei Brote in Bioqualität ergänzt.</w:t>
      </w:r>
      <w:r w:rsidR="00817906" w:rsidRPr="00923555">
        <w:t xml:space="preserve"> Das </w:t>
      </w:r>
      <w:r w:rsidR="00817906" w:rsidRPr="00923555">
        <w:rPr>
          <w:b/>
          <w:bCs/>
        </w:rPr>
        <w:t>Bio Vollwertbrot</w:t>
      </w:r>
      <w:r w:rsidR="00817906" w:rsidRPr="00923555">
        <w:t xml:space="preserve"> enthält </w:t>
      </w:r>
      <w:r w:rsidR="005352F1" w:rsidRPr="00923555">
        <w:t>ausgewählte</w:t>
      </w:r>
      <w:r w:rsidR="00817906" w:rsidRPr="00923555">
        <w:t xml:space="preserve"> Bio Ölsaaten sowie glutenfreie Haferflocken. Es ist eine </w:t>
      </w:r>
      <w:r w:rsidR="005352F1" w:rsidRPr="00923555">
        <w:t xml:space="preserve">hochwertige </w:t>
      </w:r>
      <w:r w:rsidR="00817906" w:rsidRPr="00923555">
        <w:t xml:space="preserve">Proteinquelle, zuckerarm und </w:t>
      </w:r>
      <w:r w:rsidR="00751672" w:rsidRPr="00923555">
        <w:t xml:space="preserve">überzeugt </w:t>
      </w:r>
      <w:r w:rsidR="00365775" w:rsidRPr="00923555">
        <w:t xml:space="preserve">mit </w:t>
      </w:r>
      <w:r w:rsidR="00817906" w:rsidRPr="00923555">
        <w:t>eine</w:t>
      </w:r>
      <w:r w:rsidR="00365775" w:rsidRPr="00923555">
        <w:t>m</w:t>
      </w:r>
      <w:r w:rsidR="00817906" w:rsidRPr="00923555">
        <w:t xml:space="preserve"> hohen Ballaststoffgehalt, wodurch es auf leckere Weise zu einer bewussten Ernährung beiträgt. Das </w:t>
      </w:r>
      <w:r w:rsidR="00817906" w:rsidRPr="00923555">
        <w:rPr>
          <w:b/>
          <w:bCs/>
        </w:rPr>
        <w:t>Bio Sauerteigbrot</w:t>
      </w:r>
      <w:r w:rsidR="00817906" w:rsidRPr="00923555">
        <w:t xml:space="preserve"> mit Buchweizen ist vollmundig-saftig und hat einen typischen Brotgeschmack. Es überzeugt durch seine Nährwerte mit einem hohen Ballaststoffgehalt und ist zuckerarm.</w:t>
      </w:r>
    </w:p>
    <w:p w14:paraId="13263C0B" w14:textId="77777777" w:rsidR="006F511C" w:rsidRPr="00923555" w:rsidRDefault="006F511C" w:rsidP="006133DA"/>
    <w:p w14:paraId="3CDA3907" w14:textId="3200A329" w:rsidR="00677F21" w:rsidRPr="00923555" w:rsidRDefault="004656B3" w:rsidP="006133DA">
      <w:pPr>
        <w:rPr>
          <w:b/>
        </w:rPr>
      </w:pPr>
      <w:r w:rsidRPr="00923555">
        <w:rPr>
          <w:b/>
        </w:rPr>
        <w:t>Klein</w:t>
      </w:r>
      <w:r w:rsidR="00611EC3">
        <w:rPr>
          <w:b/>
        </w:rPr>
        <w:t>,</w:t>
      </w:r>
      <w:r w:rsidRPr="00923555">
        <w:rPr>
          <w:b/>
        </w:rPr>
        <w:t xml:space="preserve"> aber fein</w:t>
      </w:r>
    </w:p>
    <w:p w14:paraId="1ACAA2E1" w14:textId="77777777" w:rsidR="00365775" w:rsidRPr="00923555" w:rsidRDefault="002C7B72" w:rsidP="00365775">
      <w:r w:rsidRPr="00923555">
        <w:t>Wo</w:t>
      </w:r>
      <w:r w:rsidR="00365775" w:rsidRPr="00923555">
        <w:t xml:space="preserve"> es Brot gibt, können auch Brötchen nicht weit sein. Deswegen </w:t>
      </w:r>
      <w:r w:rsidRPr="00923555">
        <w:t xml:space="preserve">bietet B:PURE </w:t>
      </w:r>
      <w:r w:rsidR="00365775" w:rsidRPr="00923555">
        <w:t xml:space="preserve">eine Brötchenauswahl, </w:t>
      </w:r>
      <w:r w:rsidR="00751672" w:rsidRPr="00923555">
        <w:t xml:space="preserve">bei der </w:t>
      </w:r>
      <w:r w:rsidR="00365775" w:rsidRPr="00923555">
        <w:t xml:space="preserve">für </w:t>
      </w:r>
      <w:r w:rsidR="00512B42" w:rsidRPr="00923555">
        <w:t>j</w:t>
      </w:r>
      <w:r w:rsidR="00365775" w:rsidRPr="00923555">
        <w:t xml:space="preserve">eden etwas dabei ist. </w:t>
      </w:r>
    </w:p>
    <w:p w14:paraId="00A6ABCC" w14:textId="5E145690" w:rsidR="00E138B5" w:rsidRPr="00923555" w:rsidRDefault="00512B42" w:rsidP="00E138B5">
      <w:r w:rsidRPr="00923555">
        <w:t xml:space="preserve">Innen soft und außen knusprig sind die </w:t>
      </w:r>
      <w:r w:rsidR="00365775" w:rsidRPr="00923555">
        <w:rPr>
          <w:b/>
        </w:rPr>
        <w:t>Kreuzbrötchen</w:t>
      </w:r>
      <w:r w:rsidRPr="00923555">
        <w:t xml:space="preserve">, die einen milden Geschmack haben. Die </w:t>
      </w:r>
      <w:r w:rsidR="00365775" w:rsidRPr="00923555">
        <w:rPr>
          <w:b/>
        </w:rPr>
        <w:t>Saatenbrö</w:t>
      </w:r>
      <w:r w:rsidR="00335B84" w:rsidRPr="00923555">
        <w:rPr>
          <w:b/>
        </w:rPr>
        <w:t>t</w:t>
      </w:r>
      <w:r w:rsidR="00365775" w:rsidRPr="00923555">
        <w:rPr>
          <w:b/>
        </w:rPr>
        <w:t>chen</w:t>
      </w:r>
      <w:r w:rsidRPr="00923555">
        <w:t xml:space="preserve"> mit </w:t>
      </w:r>
      <w:r w:rsidR="00335B84" w:rsidRPr="00923555">
        <w:t>gerösteten</w:t>
      </w:r>
      <w:r w:rsidRPr="00923555">
        <w:t xml:space="preserve"> Kürbis- und Sonnenblumenkernen dienen als Ballaststoffquelle. Besonders beliebt sind auch die </w:t>
      </w:r>
      <w:r w:rsidR="00365775" w:rsidRPr="00923555">
        <w:rPr>
          <w:b/>
        </w:rPr>
        <w:t>Laugenbrötchen</w:t>
      </w:r>
      <w:r w:rsidRPr="00923555">
        <w:t xml:space="preserve">. Sie sind kräftig im Geschmack, haben eine softe Textur und </w:t>
      </w:r>
      <w:r w:rsidR="00335B84" w:rsidRPr="00923555">
        <w:t xml:space="preserve">eine </w:t>
      </w:r>
      <w:r w:rsidRPr="00923555">
        <w:t xml:space="preserve">für Laugengebäck typisch glänzende Oberfläche. Für den idealen Start in den Tag sind die </w:t>
      </w:r>
      <w:r w:rsidRPr="00923555">
        <w:rPr>
          <w:b/>
        </w:rPr>
        <w:t>Frühstücksbrötchen</w:t>
      </w:r>
      <w:r w:rsidRPr="00923555">
        <w:t xml:space="preserve"> genau richtig: innen saftig-weich und außen knackig.</w:t>
      </w:r>
      <w:r w:rsidR="00E138B5" w:rsidRPr="00923555">
        <w:t xml:space="preserve"> </w:t>
      </w:r>
      <w:bookmarkStart w:id="3" w:name="_Hlk62815499"/>
      <w:r w:rsidR="00E138B5" w:rsidRPr="00923555">
        <w:t xml:space="preserve">Das </w:t>
      </w:r>
      <w:r w:rsidR="00887146" w:rsidRPr="00923555">
        <w:t>Brötchens</w:t>
      </w:r>
      <w:r w:rsidR="00E138B5" w:rsidRPr="00923555">
        <w:t xml:space="preserve">ortiment wird </w:t>
      </w:r>
      <w:r w:rsidR="0011769D" w:rsidRPr="00923555">
        <w:t xml:space="preserve">um </w:t>
      </w:r>
      <w:r w:rsidR="0011769D" w:rsidRPr="00923555">
        <w:rPr>
          <w:b/>
          <w:bCs/>
        </w:rPr>
        <w:t>Bio Proteinbrötchen</w:t>
      </w:r>
      <w:r w:rsidR="0011769D" w:rsidRPr="00923555">
        <w:t xml:space="preserve"> erweitert. Wer in seiner Ernährung besonderen Wert auf Eiweiß legt, kann hier beherzt zugreifen. Die neuen zuckerarmen Brötchen kombinieren einen hohen Proteingehalt und Glutenfreiheit mit Bioqualität. </w:t>
      </w:r>
      <w:r w:rsidR="00E138B5" w:rsidRPr="00923555">
        <w:t>Auf dem Markt der glutenfreien Backwaren handelt es sich um eine Besonderheit, da verschiedene ernährungsrelevante Eigenschaften kombiniert werden.</w:t>
      </w:r>
      <w:bookmarkEnd w:id="3"/>
    </w:p>
    <w:p w14:paraId="5F3F43E2" w14:textId="77777777" w:rsidR="00447919" w:rsidRPr="00923555" w:rsidRDefault="00447919" w:rsidP="006133DA"/>
    <w:p w14:paraId="191C28DE" w14:textId="77777777" w:rsidR="00677F21" w:rsidRPr="00923555" w:rsidRDefault="00677F21" w:rsidP="006133DA">
      <w:pPr>
        <w:rPr>
          <w:b/>
        </w:rPr>
      </w:pPr>
      <w:r w:rsidRPr="00923555">
        <w:rPr>
          <w:b/>
        </w:rPr>
        <w:t>Für mehr Abwechslung</w:t>
      </w:r>
    </w:p>
    <w:p w14:paraId="512D3477" w14:textId="2F87B8D3" w:rsidR="00677F21" w:rsidRPr="00923555" w:rsidRDefault="00677F21" w:rsidP="00C94D42">
      <w:r w:rsidRPr="00923555">
        <w:t xml:space="preserve">Mit diesen beiden Produkten steht der glutenfreien Grillparty nichts mehr im Weg: Das </w:t>
      </w:r>
      <w:r w:rsidRPr="00923555">
        <w:rPr>
          <w:b/>
        </w:rPr>
        <w:t xml:space="preserve">Mini Baguette </w:t>
      </w:r>
      <w:r w:rsidRPr="00923555">
        <w:t xml:space="preserve">mit extra knuspriger Kruste und die für Baguettes typische unregelmäßige Porung </w:t>
      </w:r>
      <w:r w:rsidR="00751672" w:rsidRPr="00923555">
        <w:t>lässt</w:t>
      </w:r>
      <w:r w:rsidRPr="00923555">
        <w:t xml:space="preserve"> nicht </w:t>
      </w:r>
      <w:r w:rsidRPr="00923555">
        <w:lastRenderedPageBreak/>
        <w:t>vermuten, dass es sich hierbei um ein glutenfreies Baguette handelt. Vielseitig belegt</w:t>
      </w:r>
      <w:r w:rsidR="00751672" w:rsidRPr="00923555">
        <w:t xml:space="preserve">, als Sandwich, </w:t>
      </w:r>
      <w:r w:rsidRPr="00923555">
        <w:t>in Scheiben geschnitten</w:t>
      </w:r>
      <w:r w:rsidR="00751672" w:rsidRPr="00923555">
        <w:t>,</w:t>
      </w:r>
      <w:r w:rsidRPr="00923555">
        <w:t xml:space="preserve"> als ideale Beilage zum Grillen, zum Salat oder zur Suppe sollte es in keiner glutenfreien Küche fehlen. </w:t>
      </w:r>
    </w:p>
    <w:p w14:paraId="4E428E20" w14:textId="0A15EB8E" w:rsidR="006503A8" w:rsidRPr="00923555" w:rsidRDefault="006503A8">
      <w:pPr>
        <w:spacing w:line="240" w:lineRule="auto"/>
        <w:rPr>
          <w:b/>
        </w:rPr>
      </w:pPr>
    </w:p>
    <w:p w14:paraId="6A5333BF" w14:textId="77777777" w:rsidR="001A74A7" w:rsidRPr="00923555" w:rsidRDefault="001A74A7" w:rsidP="006133DA">
      <w:pPr>
        <w:rPr>
          <w:b/>
        </w:rPr>
      </w:pPr>
      <w:r w:rsidRPr="00923555">
        <w:rPr>
          <w:b/>
        </w:rPr>
        <w:t>Süßes muss sein</w:t>
      </w:r>
    </w:p>
    <w:p w14:paraId="16897D92" w14:textId="75E2F31D" w:rsidR="00415E1F" w:rsidRPr="00923555" w:rsidRDefault="001A74A7" w:rsidP="00194D0C">
      <w:r w:rsidRPr="00923555">
        <w:t xml:space="preserve">Auch auf süße Gebäcke soll niemand verzichten müssen. So bietet </w:t>
      </w:r>
      <w:r w:rsidR="004656B3" w:rsidRPr="00923555">
        <w:t>B:PURE</w:t>
      </w:r>
      <w:r w:rsidRPr="00923555">
        <w:t xml:space="preserve"> glutenfreies Feingebäck zum Kaffee oder zwischendurch in zwei Sorten</w:t>
      </w:r>
      <w:r w:rsidR="00614EEB" w:rsidRPr="00923555">
        <w:t>:</w:t>
      </w:r>
      <w:r w:rsidRPr="00923555">
        <w:t xml:space="preserve"> Die </w:t>
      </w:r>
      <w:r w:rsidRPr="00923555">
        <w:rPr>
          <w:b/>
        </w:rPr>
        <w:t>Schwarz-weiß Kuchen</w:t>
      </w:r>
      <w:r w:rsidRPr="00923555">
        <w:t xml:space="preserve"> überzeugen durch feines Aroma mit knusprigen Streuseln.</w:t>
      </w:r>
    </w:p>
    <w:p w14:paraId="1E958C69" w14:textId="6A3848C5" w:rsidR="009939D7" w:rsidRPr="00923555" w:rsidRDefault="009939D7" w:rsidP="00194D0C"/>
    <w:p w14:paraId="740997DE" w14:textId="77777777" w:rsidR="009939D7" w:rsidRPr="00923555" w:rsidRDefault="009939D7" w:rsidP="009939D7">
      <w:pPr>
        <w:rPr>
          <w:b/>
        </w:rPr>
      </w:pPr>
      <w:bookmarkStart w:id="4" w:name="_Hlk93316217"/>
      <w:r w:rsidRPr="00923555">
        <w:rPr>
          <w:b/>
        </w:rPr>
        <w:t>Für die Weihnachtszeit</w:t>
      </w:r>
    </w:p>
    <w:p w14:paraId="2F140600" w14:textId="055966B0" w:rsidR="009939D7" w:rsidRDefault="009939D7" w:rsidP="009939D7">
      <w:r w:rsidRPr="00923555">
        <w:rPr>
          <w:bCs/>
        </w:rPr>
        <w:t>Auch</w:t>
      </w:r>
      <w:r w:rsidRPr="00923555">
        <w:t xml:space="preserve"> in der Adventszeit soll niemand auf typische Leckereien verzichten müssen. So bietet B:PURE frischen, glutenfreien und veganen Stollen. Das Feingebäck aus Mais und Reis wird mit mildem Sauerteig und einer winterlichen Gewürzmischung verfeinert.</w:t>
      </w:r>
    </w:p>
    <w:p w14:paraId="51C521CA" w14:textId="261A7115" w:rsidR="0009385E" w:rsidRDefault="0009385E" w:rsidP="009939D7"/>
    <w:p w14:paraId="1CE0B514" w14:textId="77777777" w:rsidR="0009385E" w:rsidRPr="000978CA" w:rsidRDefault="0009385E" w:rsidP="0009385E">
      <w:pPr>
        <w:rPr>
          <w:b/>
          <w:bCs/>
        </w:rPr>
      </w:pPr>
      <w:r w:rsidRPr="000978CA">
        <w:rPr>
          <w:b/>
          <w:bCs/>
        </w:rPr>
        <w:t>Glutenfrei, lecker und lange haltbar</w:t>
      </w:r>
    </w:p>
    <w:p w14:paraId="738F93CF" w14:textId="3D323149" w:rsidR="0009385E" w:rsidRDefault="0009385E" w:rsidP="0009385E">
      <w:r w:rsidRPr="000978CA">
        <w:t xml:space="preserve">Es gibt vielfältige Situationen, in denen ein leckeres, glutenfreies Brot toll wäre, aber die wenigen Tage Haltbarkeit machen eine Mitnahme von frischen Backwaren unpraktikabel, wie beispielsweise auf langen Reisen oder beim Camping. Daher gibt es neben den frischen Backwaren mit dem Bio Power-Bread von B:PURE eine haltbare Variante als glutenfreies Brot in der Dose. </w:t>
      </w:r>
      <w:r w:rsidR="00A37EE7">
        <w:t xml:space="preserve">Das Bio Power-Bread weist eine Fülle von ernährungsphysiologischen Vorteilen auf: Es ist nicht nur glutenfrei, bio, vegan und laktosefrei, sondern auch ohne Zusatz von Backhefe sowie von Ei, Erdnüssen, Soja und anderen Allergenen. Zudem enthält es qualitativ hochwertige Kerne und Saaten, ist zuckerarm und punktet mit einem hohen Ballaststoffgehalt. Das Bio Power-Bread ist eine ideale Proteinquelle und wird natürlich mit glutenfreiem Sauerteig hergestellt. Es vereint perfekte Produkteigenschaften mit den Vorteilen eines haltbaren Brotes in praktischer Verpackung. </w:t>
      </w:r>
      <w:r w:rsidR="00A37EE7">
        <w:t>Denn d</w:t>
      </w:r>
      <w:r w:rsidRPr="000978CA">
        <w:t>ank der stabilen und sicher schließenden Dose können jederzeit einzelne Scheiben entnommen und die Dose wiederverschlossen werden. Das Brot ist bereits geschnitten</w:t>
      </w:r>
      <w:r w:rsidR="00611EC3" w:rsidRPr="000978CA">
        <w:t>,</w:t>
      </w:r>
      <w:r w:rsidRPr="000978CA">
        <w:t xml:space="preserve"> auch das ein perfekter Vorteil in vielen Verzehrssituationen. </w:t>
      </w:r>
    </w:p>
    <w:p w14:paraId="5F710AAB" w14:textId="77777777" w:rsidR="0009385E" w:rsidRDefault="0009385E" w:rsidP="009939D7"/>
    <w:bookmarkEnd w:id="4"/>
    <w:p w14:paraId="04FD4629" w14:textId="77777777" w:rsidR="008D2F56" w:rsidRDefault="008D2F56">
      <w:pPr>
        <w:spacing w:line="240" w:lineRule="auto"/>
        <w:rPr>
          <w:b/>
        </w:rPr>
      </w:pPr>
      <w:r>
        <w:rPr>
          <w:b/>
        </w:rPr>
        <w:br w:type="page"/>
      </w:r>
    </w:p>
    <w:p w14:paraId="33A3180A" w14:textId="1118F1B4" w:rsidR="0056685E" w:rsidRPr="00194D0C" w:rsidRDefault="00194D0C" w:rsidP="4C210396">
      <w:pPr>
        <w:rPr>
          <w:b/>
          <w:bCs/>
        </w:rPr>
      </w:pPr>
      <w:r w:rsidRPr="4C210396">
        <w:rPr>
          <w:b/>
          <w:bCs/>
        </w:rPr>
        <w:lastRenderedPageBreak/>
        <w:t xml:space="preserve">Alle </w:t>
      </w:r>
      <w:r w:rsidR="00751672" w:rsidRPr="4C210396">
        <w:rPr>
          <w:b/>
          <w:bCs/>
        </w:rPr>
        <w:t xml:space="preserve">frischen </w:t>
      </w:r>
      <w:r w:rsidRPr="4C210396">
        <w:rPr>
          <w:b/>
          <w:bCs/>
        </w:rPr>
        <w:t>B:PURE Produkte auf einen Blick</w:t>
      </w:r>
    </w:p>
    <w:tbl>
      <w:tblPr>
        <w:tblStyle w:val="Tabellenraster"/>
        <w:tblW w:w="9288" w:type="dxa"/>
        <w:tblLayout w:type="fixed"/>
        <w:tblLook w:val="04A0" w:firstRow="1" w:lastRow="0" w:firstColumn="1" w:lastColumn="0" w:noHBand="0" w:noVBand="1"/>
      </w:tblPr>
      <w:tblGrid>
        <w:gridCol w:w="2244"/>
        <w:gridCol w:w="1712"/>
        <w:gridCol w:w="3240"/>
        <w:gridCol w:w="2092"/>
      </w:tblGrid>
      <w:tr w:rsidR="00DB433A" w14:paraId="4A2C6706" w14:textId="77777777" w:rsidTr="004008A3">
        <w:tc>
          <w:tcPr>
            <w:tcW w:w="2244" w:type="dxa"/>
            <w:shd w:val="clear" w:color="auto" w:fill="D9D9D9" w:themeFill="background1" w:themeFillShade="D9"/>
          </w:tcPr>
          <w:p w14:paraId="64E0B0C1" w14:textId="77777777" w:rsidR="00DB433A" w:rsidRDefault="00DB433A" w:rsidP="004008A3">
            <w:pPr>
              <w:spacing w:line="240" w:lineRule="auto"/>
              <w:rPr>
                <w:b/>
              </w:rPr>
            </w:pPr>
            <w:r>
              <w:rPr>
                <w:b/>
              </w:rPr>
              <w:t>Produkt</w:t>
            </w:r>
          </w:p>
        </w:tc>
        <w:tc>
          <w:tcPr>
            <w:tcW w:w="1712" w:type="dxa"/>
            <w:shd w:val="clear" w:color="auto" w:fill="D9D9D9" w:themeFill="background1" w:themeFillShade="D9"/>
          </w:tcPr>
          <w:p w14:paraId="1AE9D2A7" w14:textId="77777777" w:rsidR="00DB433A" w:rsidRDefault="00DB433A" w:rsidP="004008A3">
            <w:pPr>
              <w:spacing w:line="240" w:lineRule="auto"/>
              <w:rPr>
                <w:b/>
              </w:rPr>
            </w:pPr>
            <w:r>
              <w:rPr>
                <w:b/>
              </w:rPr>
              <w:t>Packungsinhalt</w:t>
            </w:r>
          </w:p>
        </w:tc>
        <w:tc>
          <w:tcPr>
            <w:tcW w:w="3240" w:type="dxa"/>
            <w:shd w:val="clear" w:color="auto" w:fill="D9D9D9" w:themeFill="background1" w:themeFillShade="D9"/>
          </w:tcPr>
          <w:p w14:paraId="174311C9" w14:textId="77777777" w:rsidR="00DB433A" w:rsidRDefault="00DB433A" w:rsidP="004008A3">
            <w:pPr>
              <w:spacing w:line="240" w:lineRule="auto"/>
              <w:rPr>
                <w:b/>
              </w:rPr>
            </w:pPr>
            <w:r w:rsidRPr="006503A8">
              <w:rPr>
                <w:b/>
              </w:rPr>
              <w:t>Zutaten</w:t>
            </w:r>
          </w:p>
        </w:tc>
        <w:tc>
          <w:tcPr>
            <w:tcW w:w="2092" w:type="dxa"/>
            <w:shd w:val="clear" w:color="auto" w:fill="D9D9D9" w:themeFill="background1" w:themeFillShade="D9"/>
          </w:tcPr>
          <w:p w14:paraId="030DF994" w14:textId="77777777" w:rsidR="00DB433A" w:rsidRPr="00675DD1" w:rsidRDefault="00DB433A" w:rsidP="004008A3">
            <w:pPr>
              <w:spacing w:line="240" w:lineRule="auto"/>
              <w:rPr>
                <w:b/>
              </w:rPr>
            </w:pPr>
            <w:r w:rsidRPr="00675DD1">
              <w:rPr>
                <w:b/>
              </w:rPr>
              <w:t>Produktabbildung</w:t>
            </w:r>
          </w:p>
        </w:tc>
      </w:tr>
      <w:tr w:rsidR="00DB433A" w14:paraId="2B89ED8C" w14:textId="77777777" w:rsidTr="004008A3">
        <w:tc>
          <w:tcPr>
            <w:tcW w:w="2244" w:type="dxa"/>
          </w:tcPr>
          <w:p w14:paraId="24793D3B" w14:textId="77777777" w:rsidR="00DB433A" w:rsidRDefault="00DB433A" w:rsidP="004008A3">
            <w:pPr>
              <w:spacing w:line="240" w:lineRule="auto"/>
              <w:rPr>
                <w:b/>
              </w:rPr>
            </w:pPr>
            <w:r>
              <w:rPr>
                <w:b/>
              </w:rPr>
              <w:t>Haferbrot</w:t>
            </w:r>
          </w:p>
        </w:tc>
        <w:tc>
          <w:tcPr>
            <w:tcW w:w="1712" w:type="dxa"/>
          </w:tcPr>
          <w:p w14:paraId="5A2EC810" w14:textId="77777777" w:rsidR="00DB433A" w:rsidRDefault="00DB433A" w:rsidP="004008A3">
            <w:pPr>
              <w:spacing w:line="240" w:lineRule="auto"/>
              <w:rPr>
                <w:b/>
              </w:rPr>
            </w:pPr>
            <w:r>
              <w:rPr>
                <w:b/>
              </w:rPr>
              <w:t>1 x 340 g</w:t>
            </w:r>
          </w:p>
        </w:tc>
        <w:tc>
          <w:tcPr>
            <w:tcW w:w="3240" w:type="dxa"/>
          </w:tcPr>
          <w:p w14:paraId="4FBE0087" w14:textId="77777777" w:rsidR="00DB433A" w:rsidRPr="0021472F" w:rsidRDefault="00DB433A" w:rsidP="004008A3">
            <w:pPr>
              <w:spacing w:line="240" w:lineRule="auto"/>
              <w:rPr>
                <w:sz w:val="18"/>
              </w:rPr>
            </w:pPr>
            <w:r w:rsidRPr="0021472F">
              <w:rPr>
                <w:sz w:val="18"/>
              </w:rPr>
              <w:t>Wasser, Stärke (Tapioka, Kartoffel), Reismehl, Hafermehl glutenfrei</w:t>
            </w:r>
          </w:p>
          <w:p w14:paraId="47271867" w14:textId="77777777" w:rsidR="00DB433A" w:rsidRPr="0021472F" w:rsidRDefault="00DB433A" w:rsidP="004008A3">
            <w:pPr>
              <w:spacing w:line="240" w:lineRule="auto"/>
              <w:rPr>
                <w:sz w:val="18"/>
              </w:rPr>
            </w:pPr>
            <w:r w:rsidRPr="0021472F">
              <w:rPr>
                <w:sz w:val="18"/>
              </w:rPr>
              <w:t>(10 %), Haferflocken glutenfrei (7,5 %), Kichererbsenmehl, Rapsöl, Flohsamenschalenmehl,</w:t>
            </w:r>
          </w:p>
          <w:p w14:paraId="41E00DB2" w14:textId="77777777" w:rsidR="00DB433A" w:rsidRPr="00ED0B36" w:rsidRDefault="00DB433A" w:rsidP="004008A3">
            <w:pPr>
              <w:spacing w:line="240" w:lineRule="auto"/>
              <w:rPr>
                <w:b/>
                <w:sz w:val="18"/>
              </w:rPr>
            </w:pPr>
            <w:r w:rsidRPr="0021472F">
              <w:rPr>
                <w:sz w:val="18"/>
              </w:rPr>
              <w:t>Hefe, Salz, Zucker, Verdickungsmittel: Hydroxypropylmethylcellulose</w:t>
            </w:r>
          </w:p>
        </w:tc>
        <w:tc>
          <w:tcPr>
            <w:tcW w:w="2092" w:type="dxa"/>
          </w:tcPr>
          <w:p w14:paraId="4B7A3D2E" w14:textId="77777777" w:rsidR="00DB433A" w:rsidRDefault="00DB433A" w:rsidP="004008A3">
            <w:pPr>
              <w:spacing w:line="240" w:lineRule="auto"/>
              <w:rPr>
                <w:b/>
              </w:rPr>
            </w:pPr>
            <w:r>
              <w:rPr>
                <w:noProof/>
              </w:rPr>
              <w:drawing>
                <wp:inline distT="0" distB="0" distL="0" distR="0" wp14:anchorId="21864B20" wp14:editId="37FCCC57">
                  <wp:extent cx="1256400" cy="835200"/>
                  <wp:effectExtent l="0" t="0" r="1270" b="3175"/>
                  <wp:docPr id="8" name="Grafik 8" descr="H:\Kunden\BÖCKER_cs_sj\Kundenordner\Bilder\Produkte\Glutenfrei\Hafer_Scheibe1_43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pic:nvPicPr>
                        <pic:blipFill>
                          <a:blip r:embed="rId12">
                            <a:extLst>
                              <a:ext uri="{28A0092B-C50C-407E-A947-70E740481C1C}">
                                <a14:useLocalDpi xmlns:a14="http://schemas.microsoft.com/office/drawing/2010/main" val="0"/>
                              </a:ext>
                            </a:extLst>
                          </a:blip>
                          <a:stretch>
                            <a:fillRect/>
                          </a:stretch>
                        </pic:blipFill>
                        <pic:spPr>
                          <a:xfrm>
                            <a:off x="0" y="0"/>
                            <a:ext cx="1256400" cy="835200"/>
                          </a:xfrm>
                          <a:prstGeom prst="rect">
                            <a:avLst/>
                          </a:prstGeom>
                        </pic:spPr>
                      </pic:pic>
                    </a:graphicData>
                  </a:graphic>
                </wp:inline>
              </w:drawing>
            </w:r>
          </w:p>
        </w:tc>
      </w:tr>
      <w:tr w:rsidR="00DB433A" w14:paraId="172A4160" w14:textId="77777777" w:rsidTr="004008A3">
        <w:tc>
          <w:tcPr>
            <w:tcW w:w="2244" w:type="dxa"/>
          </w:tcPr>
          <w:p w14:paraId="656AD38C" w14:textId="77777777" w:rsidR="00DB433A" w:rsidRDefault="00DB433A" w:rsidP="004008A3">
            <w:pPr>
              <w:spacing w:line="240" w:lineRule="auto"/>
              <w:rPr>
                <w:b/>
              </w:rPr>
            </w:pPr>
            <w:r>
              <w:rPr>
                <w:b/>
              </w:rPr>
              <w:t>Mini Goldleinsamenbrot</w:t>
            </w:r>
          </w:p>
        </w:tc>
        <w:tc>
          <w:tcPr>
            <w:tcW w:w="1712" w:type="dxa"/>
          </w:tcPr>
          <w:p w14:paraId="4E428AD5" w14:textId="77777777" w:rsidR="00DB433A" w:rsidRDefault="00DB433A" w:rsidP="004008A3">
            <w:pPr>
              <w:spacing w:line="240" w:lineRule="auto"/>
              <w:rPr>
                <w:b/>
              </w:rPr>
            </w:pPr>
            <w:r>
              <w:rPr>
                <w:b/>
              </w:rPr>
              <w:t>1 x 340 g</w:t>
            </w:r>
          </w:p>
        </w:tc>
        <w:tc>
          <w:tcPr>
            <w:tcW w:w="3240" w:type="dxa"/>
          </w:tcPr>
          <w:p w14:paraId="69D4F993" w14:textId="77777777" w:rsidR="00DB433A" w:rsidRPr="0021472F" w:rsidRDefault="00DB433A" w:rsidP="004008A3">
            <w:pPr>
              <w:spacing w:line="240" w:lineRule="auto"/>
              <w:rPr>
                <w:sz w:val="18"/>
              </w:rPr>
            </w:pPr>
            <w:r w:rsidRPr="0021472F">
              <w:rPr>
                <w:sz w:val="18"/>
              </w:rPr>
              <w:t>Wasser, Stärke (Tapioka, Kartoffel), Reismehl, Goldleinsamenmehl</w:t>
            </w:r>
          </w:p>
          <w:p w14:paraId="2A776155" w14:textId="77777777" w:rsidR="00DB433A" w:rsidRPr="00ED0B36" w:rsidRDefault="00DB433A" w:rsidP="004008A3">
            <w:pPr>
              <w:spacing w:line="240" w:lineRule="auto"/>
              <w:rPr>
                <w:sz w:val="18"/>
              </w:rPr>
            </w:pPr>
            <w:r w:rsidRPr="0021472F">
              <w:rPr>
                <w:sz w:val="18"/>
              </w:rPr>
              <w:t>teilentölt (11,5 %), Erbsenmehl, Salz, Hefe</w:t>
            </w:r>
          </w:p>
        </w:tc>
        <w:tc>
          <w:tcPr>
            <w:tcW w:w="2092" w:type="dxa"/>
          </w:tcPr>
          <w:p w14:paraId="40DDC70E" w14:textId="77777777" w:rsidR="00DB433A" w:rsidRDefault="00DB433A" w:rsidP="004008A3">
            <w:pPr>
              <w:spacing w:line="240" w:lineRule="auto"/>
              <w:rPr>
                <w:b/>
              </w:rPr>
            </w:pPr>
            <w:r>
              <w:rPr>
                <w:noProof/>
              </w:rPr>
              <w:drawing>
                <wp:inline distT="0" distB="0" distL="0" distR="0" wp14:anchorId="7837FB8C" wp14:editId="16BA10D0">
                  <wp:extent cx="1245318" cy="828136"/>
                  <wp:effectExtent l="0" t="0" r="0" b="0"/>
                  <wp:docPr id="18" name="Grafik 18" descr="H:\Kunden\BÖCKER_cs_sj\Kundenordner\Bilder\Produkte\Glutenfrei\GL_Scheibe1_43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8"/>
                          <pic:cNvPicPr/>
                        </pic:nvPicPr>
                        <pic:blipFill>
                          <a:blip r:embed="rId13">
                            <a:extLst>
                              <a:ext uri="{28A0092B-C50C-407E-A947-70E740481C1C}">
                                <a14:useLocalDpi xmlns:a14="http://schemas.microsoft.com/office/drawing/2010/main" val="0"/>
                              </a:ext>
                            </a:extLst>
                          </a:blip>
                          <a:stretch>
                            <a:fillRect/>
                          </a:stretch>
                        </pic:blipFill>
                        <pic:spPr>
                          <a:xfrm>
                            <a:off x="0" y="0"/>
                            <a:ext cx="1245318" cy="828136"/>
                          </a:xfrm>
                          <a:prstGeom prst="rect">
                            <a:avLst/>
                          </a:prstGeom>
                        </pic:spPr>
                      </pic:pic>
                    </a:graphicData>
                  </a:graphic>
                </wp:inline>
              </w:drawing>
            </w:r>
          </w:p>
        </w:tc>
      </w:tr>
      <w:tr w:rsidR="00DB433A" w14:paraId="63F10744" w14:textId="77777777" w:rsidTr="004008A3">
        <w:tc>
          <w:tcPr>
            <w:tcW w:w="2244" w:type="dxa"/>
          </w:tcPr>
          <w:p w14:paraId="4B1AB8D2" w14:textId="77777777" w:rsidR="00DB433A" w:rsidRPr="00652FFB" w:rsidRDefault="00DB433A" w:rsidP="004008A3">
            <w:pPr>
              <w:spacing w:line="240" w:lineRule="auto"/>
              <w:rPr>
                <w:b/>
                <w:highlight w:val="yellow"/>
              </w:rPr>
            </w:pPr>
            <w:r w:rsidRPr="00843133">
              <w:rPr>
                <w:b/>
              </w:rPr>
              <w:t>Bio Vollwertbrot</w:t>
            </w:r>
          </w:p>
        </w:tc>
        <w:tc>
          <w:tcPr>
            <w:tcW w:w="1712" w:type="dxa"/>
          </w:tcPr>
          <w:p w14:paraId="5B312BED" w14:textId="77777777" w:rsidR="00DB433A" w:rsidRDefault="00DB433A" w:rsidP="004008A3">
            <w:pPr>
              <w:spacing w:line="240" w:lineRule="auto"/>
              <w:rPr>
                <w:b/>
              </w:rPr>
            </w:pPr>
            <w:r>
              <w:rPr>
                <w:b/>
              </w:rPr>
              <w:t>1 x 360 g</w:t>
            </w:r>
          </w:p>
        </w:tc>
        <w:tc>
          <w:tcPr>
            <w:tcW w:w="3240" w:type="dxa"/>
          </w:tcPr>
          <w:p w14:paraId="086F028F" w14:textId="77777777" w:rsidR="00DB433A" w:rsidRPr="0021472F" w:rsidRDefault="00DB433A" w:rsidP="004008A3">
            <w:pPr>
              <w:spacing w:line="240" w:lineRule="auto"/>
              <w:rPr>
                <w:sz w:val="18"/>
              </w:rPr>
            </w:pPr>
            <w:r w:rsidRPr="0021472F">
              <w:rPr>
                <w:sz w:val="18"/>
              </w:rPr>
              <w:t>Wasser, Sonnenblumenkerne* (17 %), Haferflocken</w:t>
            </w:r>
          </w:p>
          <w:p w14:paraId="25C1EB29" w14:textId="77777777" w:rsidR="00DB433A" w:rsidRPr="0021472F" w:rsidRDefault="00DB433A" w:rsidP="004008A3">
            <w:pPr>
              <w:spacing w:line="240" w:lineRule="auto"/>
              <w:rPr>
                <w:sz w:val="18"/>
              </w:rPr>
            </w:pPr>
            <w:r w:rsidRPr="0021472F">
              <w:rPr>
                <w:sz w:val="18"/>
              </w:rPr>
              <w:t>glutenfrei* (13,5 %), Mehl* (Reis, Buchweizen),</w:t>
            </w:r>
          </w:p>
          <w:p w14:paraId="1B675B1D" w14:textId="77777777" w:rsidR="00DB433A" w:rsidRPr="0021472F" w:rsidRDefault="00DB433A" w:rsidP="004008A3">
            <w:pPr>
              <w:spacing w:line="240" w:lineRule="auto"/>
              <w:rPr>
                <w:sz w:val="18"/>
              </w:rPr>
            </w:pPr>
            <w:r w:rsidRPr="0021472F">
              <w:rPr>
                <w:sz w:val="18"/>
              </w:rPr>
              <w:t>Kürbiskerne* (8,5 %), Goldleinsamenmehl teilentölt*,</w:t>
            </w:r>
          </w:p>
          <w:p w14:paraId="671F2B7E" w14:textId="77777777" w:rsidR="00DB433A" w:rsidRPr="0021472F" w:rsidRDefault="00DB433A" w:rsidP="004008A3">
            <w:pPr>
              <w:spacing w:line="240" w:lineRule="auto"/>
              <w:rPr>
                <w:sz w:val="18"/>
              </w:rPr>
            </w:pPr>
            <w:r w:rsidRPr="0021472F">
              <w:rPr>
                <w:sz w:val="18"/>
              </w:rPr>
              <w:t>Leinsaat* (5 %), Chia Samen* (2 %), Flohsamenschalenmehl*,</w:t>
            </w:r>
          </w:p>
          <w:p w14:paraId="31D47750" w14:textId="77777777" w:rsidR="00DB433A" w:rsidRPr="00ED0B36" w:rsidRDefault="00DB433A" w:rsidP="004008A3">
            <w:pPr>
              <w:spacing w:line="240" w:lineRule="auto"/>
              <w:rPr>
                <w:sz w:val="18"/>
              </w:rPr>
            </w:pPr>
            <w:r w:rsidRPr="0021472F">
              <w:rPr>
                <w:sz w:val="18"/>
              </w:rPr>
              <w:t>Salz (*Bio)</w:t>
            </w:r>
          </w:p>
        </w:tc>
        <w:tc>
          <w:tcPr>
            <w:tcW w:w="2092" w:type="dxa"/>
          </w:tcPr>
          <w:p w14:paraId="3EF1F92D" w14:textId="77777777" w:rsidR="00DB433A" w:rsidRDefault="00DB433A" w:rsidP="004008A3">
            <w:pPr>
              <w:spacing w:line="240" w:lineRule="auto"/>
              <w:rPr>
                <w:b/>
              </w:rPr>
            </w:pPr>
            <w:r>
              <w:rPr>
                <w:noProof/>
              </w:rPr>
              <w:drawing>
                <wp:inline distT="0" distB="0" distL="0" distR="0" wp14:anchorId="7B23C537" wp14:editId="2651BE07">
                  <wp:extent cx="1243544" cy="828136"/>
                  <wp:effectExtent l="0" t="0" r="0" b="0"/>
                  <wp:docPr id="5" name="Grafik 5" descr="H:\Kunden\BÖCKER_cs_sj\Kundenordner\Bilder\Produkte\Glutenfrei\Bio_Vollwert_Scheibe2_4562_CMYK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3544" cy="828136"/>
                          </a:xfrm>
                          <a:prstGeom prst="rect">
                            <a:avLst/>
                          </a:prstGeom>
                        </pic:spPr>
                      </pic:pic>
                    </a:graphicData>
                  </a:graphic>
                </wp:inline>
              </w:drawing>
            </w:r>
          </w:p>
        </w:tc>
      </w:tr>
      <w:tr w:rsidR="00DB433A" w14:paraId="2EE22B8F" w14:textId="77777777" w:rsidTr="004008A3">
        <w:tc>
          <w:tcPr>
            <w:tcW w:w="2244" w:type="dxa"/>
          </w:tcPr>
          <w:p w14:paraId="30B0A654" w14:textId="77777777" w:rsidR="00DB433A" w:rsidRPr="00652FFB" w:rsidRDefault="00DB433A" w:rsidP="004008A3">
            <w:pPr>
              <w:spacing w:line="240" w:lineRule="auto"/>
              <w:rPr>
                <w:b/>
                <w:highlight w:val="yellow"/>
              </w:rPr>
            </w:pPr>
            <w:r w:rsidRPr="006503A8">
              <w:rPr>
                <w:b/>
              </w:rPr>
              <w:t>Bio Sauerteigbrot</w:t>
            </w:r>
          </w:p>
        </w:tc>
        <w:tc>
          <w:tcPr>
            <w:tcW w:w="1712" w:type="dxa"/>
          </w:tcPr>
          <w:p w14:paraId="03E9AA34" w14:textId="77777777" w:rsidR="00DB433A" w:rsidRDefault="00DB433A" w:rsidP="004008A3">
            <w:pPr>
              <w:spacing w:line="240" w:lineRule="auto"/>
              <w:rPr>
                <w:b/>
              </w:rPr>
            </w:pPr>
            <w:r>
              <w:rPr>
                <w:b/>
              </w:rPr>
              <w:t>1 x 340 g</w:t>
            </w:r>
          </w:p>
        </w:tc>
        <w:tc>
          <w:tcPr>
            <w:tcW w:w="3240" w:type="dxa"/>
          </w:tcPr>
          <w:p w14:paraId="36333D85" w14:textId="77777777" w:rsidR="00DB433A" w:rsidRPr="0021472F" w:rsidRDefault="00DB433A" w:rsidP="004008A3">
            <w:pPr>
              <w:spacing w:line="240" w:lineRule="auto"/>
              <w:rPr>
                <w:sz w:val="18"/>
              </w:rPr>
            </w:pPr>
            <w:r w:rsidRPr="0021472F">
              <w:rPr>
                <w:sz w:val="18"/>
              </w:rPr>
              <w:t>Wasser, Mehl* (Reis, Buchweizen (5,5%)),</w:t>
            </w:r>
          </w:p>
          <w:p w14:paraId="66CBECBC" w14:textId="77777777" w:rsidR="00DB433A" w:rsidRPr="0021472F" w:rsidRDefault="00DB433A" w:rsidP="004008A3">
            <w:pPr>
              <w:spacing w:line="240" w:lineRule="auto"/>
              <w:rPr>
                <w:sz w:val="18"/>
              </w:rPr>
            </w:pPr>
            <w:r w:rsidRPr="0021472F">
              <w:rPr>
                <w:sz w:val="18"/>
              </w:rPr>
              <w:t>Stärke* (Kartoffel, Tapioka), Sauerteig (Mehl* (Buchweizen</w:t>
            </w:r>
          </w:p>
          <w:p w14:paraId="3845C4D6" w14:textId="77777777" w:rsidR="00DB433A" w:rsidRPr="0021472F" w:rsidRDefault="00DB433A" w:rsidP="004008A3">
            <w:pPr>
              <w:spacing w:line="240" w:lineRule="auto"/>
              <w:rPr>
                <w:sz w:val="18"/>
              </w:rPr>
            </w:pPr>
            <w:r w:rsidRPr="0021472F">
              <w:rPr>
                <w:sz w:val="18"/>
              </w:rPr>
              <w:t>(3%), Reis), Wasser), Leinsamenmehl teilentölt*,</w:t>
            </w:r>
          </w:p>
          <w:p w14:paraId="679D05BB" w14:textId="77777777" w:rsidR="00DB433A" w:rsidRPr="0021472F" w:rsidRDefault="00DB433A" w:rsidP="004008A3">
            <w:pPr>
              <w:spacing w:line="240" w:lineRule="auto"/>
              <w:rPr>
                <w:sz w:val="18"/>
              </w:rPr>
            </w:pPr>
            <w:r w:rsidRPr="0021472F">
              <w:rPr>
                <w:sz w:val="18"/>
              </w:rPr>
              <w:t>Flohsamenschalenmehl*, Kichererbsenmehl*, Sonnenblumenöl*,</w:t>
            </w:r>
          </w:p>
          <w:p w14:paraId="0DF1B56C" w14:textId="77777777" w:rsidR="00DB433A" w:rsidRPr="00ED0B36" w:rsidRDefault="00DB433A" w:rsidP="004008A3">
            <w:pPr>
              <w:spacing w:line="240" w:lineRule="auto"/>
              <w:rPr>
                <w:b/>
                <w:sz w:val="18"/>
              </w:rPr>
            </w:pPr>
            <w:r w:rsidRPr="0021472F">
              <w:rPr>
                <w:sz w:val="18"/>
              </w:rPr>
              <w:t>Glukosesirup*, Hefe*, Salz (*Bio)</w:t>
            </w:r>
          </w:p>
        </w:tc>
        <w:tc>
          <w:tcPr>
            <w:tcW w:w="2092" w:type="dxa"/>
          </w:tcPr>
          <w:p w14:paraId="0CC9A596" w14:textId="77777777" w:rsidR="00DB433A" w:rsidRDefault="00DB433A" w:rsidP="004008A3">
            <w:pPr>
              <w:spacing w:line="240" w:lineRule="auto"/>
              <w:rPr>
                <w:b/>
              </w:rPr>
            </w:pPr>
            <w:r>
              <w:rPr>
                <w:noProof/>
              </w:rPr>
              <w:drawing>
                <wp:inline distT="0" distB="0" distL="0" distR="0" wp14:anchorId="28F3CD83" wp14:editId="2C1FF28F">
                  <wp:extent cx="1217637" cy="810883"/>
                  <wp:effectExtent l="0" t="0" r="1905" b="8890"/>
                  <wp:docPr id="7" name="Grafik 7" descr="H:\Kunden\BÖCKER_cs_sj\Kundenordner\Bilder\Produkte\Glutenfrei\Bio Sauerteig S2_4407_6_CMYK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17637" cy="810883"/>
                          </a:xfrm>
                          <a:prstGeom prst="rect">
                            <a:avLst/>
                          </a:prstGeom>
                        </pic:spPr>
                      </pic:pic>
                    </a:graphicData>
                  </a:graphic>
                </wp:inline>
              </w:drawing>
            </w:r>
          </w:p>
        </w:tc>
      </w:tr>
      <w:tr w:rsidR="00DB433A" w14:paraId="23D0E3B7" w14:textId="77777777" w:rsidTr="004008A3">
        <w:tc>
          <w:tcPr>
            <w:tcW w:w="2244" w:type="dxa"/>
          </w:tcPr>
          <w:p w14:paraId="35ADCC0A" w14:textId="77777777" w:rsidR="00DB433A" w:rsidRPr="006503A8" w:rsidRDefault="00DB433A" w:rsidP="004008A3">
            <w:pPr>
              <w:spacing w:line="240" w:lineRule="auto"/>
              <w:rPr>
                <w:b/>
              </w:rPr>
            </w:pPr>
            <w:r>
              <w:rPr>
                <w:b/>
              </w:rPr>
              <w:t>Bio Proteinbrötchen</w:t>
            </w:r>
          </w:p>
        </w:tc>
        <w:tc>
          <w:tcPr>
            <w:tcW w:w="1712" w:type="dxa"/>
          </w:tcPr>
          <w:p w14:paraId="67797339" w14:textId="77777777" w:rsidR="00DB433A" w:rsidRDefault="00DB433A" w:rsidP="004008A3">
            <w:pPr>
              <w:spacing w:line="240" w:lineRule="auto"/>
              <w:rPr>
                <w:b/>
              </w:rPr>
            </w:pPr>
            <w:r>
              <w:rPr>
                <w:b/>
              </w:rPr>
              <w:t>2 x 80 g</w:t>
            </w:r>
          </w:p>
        </w:tc>
        <w:tc>
          <w:tcPr>
            <w:tcW w:w="3240" w:type="dxa"/>
          </w:tcPr>
          <w:p w14:paraId="39463882" w14:textId="77777777" w:rsidR="00DB433A" w:rsidRPr="00C702FF" w:rsidRDefault="00DB433A" w:rsidP="004008A3">
            <w:pPr>
              <w:spacing w:line="240" w:lineRule="auto"/>
              <w:rPr>
                <w:sz w:val="18"/>
              </w:rPr>
            </w:pPr>
            <w:r w:rsidRPr="00C702FF">
              <w:rPr>
                <w:sz w:val="18"/>
              </w:rPr>
              <w:t>Wasser, Stärke* (Mais, Tapioka), Protein* (Erbse,</w:t>
            </w:r>
          </w:p>
          <w:p w14:paraId="55F2B528" w14:textId="77777777" w:rsidR="00DB433A" w:rsidRPr="00C702FF" w:rsidRDefault="00DB433A" w:rsidP="004008A3">
            <w:pPr>
              <w:spacing w:line="240" w:lineRule="auto"/>
              <w:rPr>
                <w:sz w:val="18"/>
              </w:rPr>
            </w:pPr>
            <w:r w:rsidRPr="00C702FF">
              <w:rPr>
                <w:sz w:val="18"/>
              </w:rPr>
              <w:t>Reis) (10%), Leinsamenmehl teilentölt*, Sonnenblumenkerne*,</w:t>
            </w:r>
          </w:p>
          <w:p w14:paraId="5B1CA8E1" w14:textId="77777777" w:rsidR="00DB433A" w:rsidRPr="00C702FF" w:rsidRDefault="00DB433A" w:rsidP="004008A3">
            <w:pPr>
              <w:spacing w:line="240" w:lineRule="auto"/>
              <w:rPr>
                <w:sz w:val="18"/>
              </w:rPr>
            </w:pPr>
            <w:r w:rsidRPr="00C702FF">
              <w:rPr>
                <w:sz w:val="18"/>
              </w:rPr>
              <w:t>Sonnenblumenmehl entölt*, Hefe*, Mehl* (Buchweizen,</w:t>
            </w:r>
          </w:p>
          <w:p w14:paraId="7587A869" w14:textId="77777777" w:rsidR="00DB433A" w:rsidRPr="00C702FF" w:rsidRDefault="00DB433A" w:rsidP="004008A3">
            <w:pPr>
              <w:spacing w:line="240" w:lineRule="auto"/>
              <w:rPr>
                <w:sz w:val="18"/>
              </w:rPr>
            </w:pPr>
            <w:r w:rsidRPr="00C702FF">
              <w:rPr>
                <w:sz w:val="18"/>
              </w:rPr>
              <w:t>Reis), Glukosesirup*, Salz, Verdickungsmittel: Xanthan</w:t>
            </w:r>
          </w:p>
          <w:p w14:paraId="7054BAD4" w14:textId="77777777" w:rsidR="00DB433A" w:rsidRPr="00ED0B36" w:rsidRDefault="00DB433A" w:rsidP="004008A3">
            <w:pPr>
              <w:spacing w:line="240" w:lineRule="auto"/>
              <w:rPr>
                <w:sz w:val="18"/>
              </w:rPr>
            </w:pPr>
            <w:r w:rsidRPr="00C702FF">
              <w:rPr>
                <w:sz w:val="18"/>
              </w:rPr>
              <w:t>(*Bio)</w:t>
            </w:r>
          </w:p>
        </w:tc>
        <w:tc>
          <w:tcPr>
            <w:tcW w:w="2092" w:type="dxa"/>
          </w:tcPr>
          <w:p w14:paraId="7D904C6D" w14:textId="77777777" w:rsidR="00DB433A" w:rsidRDefault="00DB433A" w:rsidP="004008A3">
            <w:pPr>
              <w:spacing w:line="240" w:lineRule="auto"/>
              <w:rPr>
                <w:b/>
                <w:noProof/>
              </w:rPr>
            </w:pPr>
            <w:r>
              <w:rPr>
                <w:noProof/>
              </w:rPr>
              <w:drawing>
                <wp:inline distT="0" distB="0" distL="0" distR="0" wp14:anchorId="60A914DD" wp14:editId="519255F9">
                  <wp:extent cx="1191260" cy="1191260"/>
                  <wp:effectExtent l="0" t="0" r="8890" b="8890"/>
                  <wp:docPr id="12" name="Grafik 12" descr="Ein Bild, das Br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Brot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1191260" cy="1191260"/>
                          </a:xfrm>
                          <a:prstGeom prst="rect">
                            <a:avLst/>
                          </a:prstGeom>
                        </pic:spPr>
                      </pic:pic>
                    </a:graphicData>
                  </a:graphic>
                </wp:inline>
              </w:drawing>
            </w:r>
          </w:p>
        </w:tc>
      </w:tr>
      <w:tr w:rsidR="00DB433A" w14:paraId="505B5B35" w14:textId="77777777" w:rsidTr="004008A3">
        <w:tc>
          <w:tcPr>
            <w:tcW w:w="2244" w:type="dxa"/>
          </w:tcPr>
          <w:p w14:paraId="1FBCAF89" w14:textId="77777777" w:rsidR="00DB433A" w:rsidRDefault="00DB433A" w:rsidP="004008A3">
            <w:pPr>
              <w:spacing w:line="240" w:lineRule="auto"/>
              <w:rPr>
                <w:b/>
              </w:rPr>
            </w:pPr>
            <w:r>
              <w:rPr>
                <w:b/>
              </w:rPr>
              <w:t>Kreuzbrötchen</w:t>
            </w:r>
          </w:p>
        </w:tc>
        <w:tc>
          <w:tcPr>
            <w:tcW w:w="1712" w:type="dxa"/>
          </w:tcPr>
          <w:p w14:paraId="24A6DC42" w14:textId="77777777" w:rsidR="00DB433A" w:rsidRDefault="00DB433A" w:rsidP="004008A3">
            <w:pPr>
              <w:spacing w:line="240" w:lineRule="auto"/>
              <w:rPr>
                <w:b/>
              </w:rPr>
            </w:pPr>
            <w:r>
              <w:rPr>
                <w:b/>
              </w:rPr>
              <w:t>2 x 65 g</w:t>
            </w:r>
          </w:p>
        </w:tc>
        <w:tc>
          <w:tcPr>
            <w:tcW w:w="3240" w:type="dxa"/>
          </w:tcPr>
          <w:p w14:paraId="305CA060" w14:textId="77777777" w:rsidR="00DB433A" w:rsidRPr="0021472F" w:rsidRDefault="00DB433A" w:rsidP="004008A3">
            <w:pPr>
              <w:spacing w:line="240" w:lineRule="auto"/>
              <w:rPr>
                <w:sz w:val="18"/>
              </w:rPr>
            </w:pPr>
            <w:r w:rsidRPr="0021472F">
              <w:rPr>
                <w:sz w:val="18"/>
              </w:rPr>
              <w:t>Mehl (Reis, Mais), Wasser, Tapiokamehl, Kartoffelstärke, Rapsöl,</w:t>
            </w:r>
          </w:p>
          <w:p w14:paraId="6C8158E4" w14:textId="77777777" w:rsidR="00DB433A" w:rsidRPr="00ED0B36" w:rsidRDefault="00DB433A" w:rsidP="004008A3">
            <w:pPr>
              <w:spacing w:line="240" w:lineRule="auto"/>
              <w:rPr>
                <w:sz w:val="18"/>
              </w:rPr>
            </w:pPr>
            <w:r w:rsidRPr="0021472F">
              <w:rPr>
                <w:sz w:val="18"/>
              </w:rPr>
              <w:t>Flohsamenschalenmehl, Zucker, Hefe, Salz, Verdickungsmittel:</w:t>
            </w:r>
            <w:r>
              <w:rPr>
                <w:sz w:val="18"/>
              </w:rPr>
              <w:t xml:space="preserve"> </w:t>
            </w:r>
            <w:r w:rsidRPr="00ED0B36">
              <w:rPr>
                <w:sz w:val="18"/>
              </w:rPr>
              <w:t>Hydroxypropylmethylcellulose</w:t>
            </w:r>
          </w:p>
        </w:tc>
        <w:tc>
          <w:tcPr>
            <w:tcW w:w="2092" w:type="dxa"/>
          </w:tcPr>
          <w:p w14:paraId="393C10C0" w14:textId="77777777" w:rsidR="00DB433A" w:rsidRDefault="00DB433A" w:rsidP="004008A3">
            <w:pPr>
              <w:spacing w:line="240" w:lineRule="auto"/>
              <w:rPr>
                <w:b/>
              </w:rPr>
            </w:pPr>
            <w:r>
              <w:rPr>
                <w:noProof/>
              </w:rPr>
              <w:drawing>
                <wp:inline distT="0" distB="0" distL="0" distR="0" wp14:anchorId="75F91CAD" wp14:editId="70CE1646">
                  <wp:extent cx="1258289" cy="836762"/>
                  <wp:effectExtent l="0" t="0" r="0" b="1905"/>
                  <wp:docPr id="17" name="Grafik 17" descr="H:\Kunden\BÖCKER_cs_sj\Kundenordner\Bilder\Produkte\Glutenfrei\KB_COMP2_SCHATTEN_3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7"/>
                          <pic:cNvPicPr/>
                        </pic:nvPicPr>
                        <pic:blipFill>
                          <a:blip r:embed="rId17">
                            <a:extLst>
                              <a:ext uri="{28A0092B-C50C-407E-A947-70E740481C1C}">
                                <a14:useLocalDpi xmlns:a14="http://schemas.microsoft.com/office/drawing/2010/main" val="0"/>
                              </a:ext>
                            </a:extLst>
                          </a:blip>
                          <a:stretch>
                            <a:fillRect/>
                          </a:stretch>
                        </pic:blipFill>
                        <pic:spPr>
                          <a:xfrm>
                            <a:off x="0" y="0"/>
                            <a:ext cx="1258289" cy="836762"/>
                          </a:xfrm>
                          <a:prstGeom prst="rect">
                            <a:avLst/>
                          </a:prstGeom>
                        </pic:spPr>
                      </pic:pic>
                    </a:graphicData>
                  </a:graphic>
                </wp:inline>
              </w:drawing>
            </w:r>
          </w:p>
        </w:tc>
      </w:tr>
      <w:tr w:rsidR="00DB433A" w14:paraId="62B832B5" w14:textId="77777777" w:rsidTr="004008A3">
        <w:tc>
          <w:tcPr>
            <w:tcW w:w="2244" w:type="dxa"/>
          </w:tcPr>
          <w:p w14:paraId="5BC6E8B4" w14:textId="77777777" w:rsidR="00DB433A" w:rsidRDefault="00DB433A" w:rsidP="004008A3">
            <w:pPr>
              <w:spacing w:line="240" w:lineRule="auto"/>
              <w:rPr>
                <w:b/>
              </w:rPr>
            </w:pPr>
            <w:r>
              <w:rPr>
                <w:b/>
              </w:rPr>
              <w:t>Saatenbrötchen</w:t>
            </w:r>
          </w:p>
        </w:tc>
        <w:tc>
          <w:tcPr>
            <w:tcW w:w="1712" w:type="dxa"/>
          </w:tcPr>
          <w:p w14:paraId="78DA232B" w14:textId="77777777" w:rsidR="00DB433A" w:rsidRDefault="00DB433A" w:rsidP="004008A3">
            <w:pPr>
              <w:spacing w:line="240" w:lineRule="auto"/>
              <w:rPr>
                <w:b/>
              </w:rPr>
            </w:pPr>
            <w:r>
              <w:rPr>
                <w:b/>
              </w:rPr>
              <w:t>2 x 75 g</w:t>
            </w:r>
          </w:p>
        </w:tc>
        <w:tc>
          <w:tcPr>
            <w:tcW w:w="3240" w:type="dxa"/>
          </w:tcPr>
          <w:p w14:paraId="63842A65" w14:textId="77777777" w:rsidR="00DB433A" w:rsidRPr="0021472F" w:rsidRDefault="00DB433A" w:rsidP="004008A3">
            <w:pPr>
              <w:spacing w:line="240" w:lineRule="auto"/>
              <w:rPr>
                <w:sz w:val="18"/>
              </w:rPr>
            </w:pPr>
            <w:r w:rsidRPr="0021472F">
              <w:rPr>
                <w:sz w:val="18"/>
              </w:rPr>
              <w:t>Mehl (Reis, Mais), Wasser, Tapiokamehl, Kürbiskerne (8,5%),</w:t>
            </w:r>
          </w:p>
          <w:p w14:paraId="605B559B" w14:textId="77777777" w:rsidR="00DB433A" w:rsidRPr="0021472F" w:rsidRDefault="00DB433A" w:rsidP="004008A3">
            <w:pPr>
              <w:spacing w:line="240" w:lineRule="auto"/>
              <w:rPr>
                <w:sz w:val="18"/>
              </w:rPr>
            </w:pPr>
            <w:r w:rsidRPr="0021472F">
              <w:rPr>
                <w:sz w:val="18"/>
              </w:rPr>
              <w:t>Sonnenblumenkerne (8,5%), Kartoffelstärke, Rapsöl, Flohsamenschalenmehl,</w:t>
            </w:r>
          </w:p>
          <w:p w14:paraId="2AF0113F" w14:textId="77777777" w:rsidR="00DB433A" w:rsidRPr="00ED0B36" w:rsidRDefault="00DB433A" w:rsidP="004008A3">
            <w:pPr>
              <w:spacing w:line="240" w:lineRule="auto"/>
              <w:rPr>
                <w:sz w:val="18"/>
              </w:rPr>
            </w:pPr>
            <w:r w:rsidRPr="0021472F">
              <w:rPr>
                <w:sz w:val="18"/>
              </w:rPr>
              <w:t>Leinsaat (2%), Zucker, Hefe, Salz, Verdickungsmittel: Hydroxypropylmethylcellulose</w:t>
            </w:r>
          </w:p>
        </w:tc>
        <w:tc>
          <w:tcPr>
            <w:tcW w:w="2092" w:type="dxa"/>
          </w:tcPr>
          <w:p w14:paraId="56D273FA" w14:textId="77777777" w:rsidR="00DB433A" w:rsidRDefault="00DB433A" w:rsidP="004008A3">
            <w:pPr>
              <w:spacing w:line="240" w:lineRule="auto"/>
              <w:rPr>
                <w:b/>
              </w:rPr>
            </w:pPr>
            <w:r>
              <w:rPr>
                <w:noProof/>
              </w:rPr>
              <w:drawing>
                <wp:inline distT="0" distB="0" distL="0" distR="0" wp14:anchorId="2D397E55" wp14:editId="11B042F2">
                  <wp:extent cx="1245318" cy="828136"/>
                  <wp:effectExtent l="0" t="0" r="0" b="0"/>
                  <wp:docPr id="6" name="Grafik 6" descr="H:\Kunden\BÖCKER_cs_sj\Kundenordner\Bilder\Produkte\Glutenfrei\Saaten_COMPO_schatten3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pic:nvPicPr>
                        <pic:blipFill>
                          <a:blip r:embed="rId18">
                            <a:extLst>
                              <a:ext uri="{28A0092B-C50C-407E-A947-70E740481C1C}">
                                <a14:useLocalDpi xmlns:a14="http://schemas.microsoft.com/office/drawing/2010/main" val="0"/>
                              </a:ext>
                            </a:extLst>
                          </a:blip>
                          <a:stretch>
                            <a:fillRect/>
                          </a:stretch>
                        </pic:blipFill>
                        <pic:spPr>
                          <a:xfrm>
                            <a:off x="0" y="0"/>
                            <a:ext cx="1245318" cy="828136"/>
                          </a:xfrm>
                          <a:prstGeom prst="rect">
                            <a:avLst/>
                          </a:prstGeom>
                        </pic:spPr>
                      </pic:pic>
                    </a:graphicData>
                  </a:graphic>
                </wp:inline>
              </w:drawing>
            </w:r>
          </w:p>
        </w:tc>
      </w:tr>
      <w:tr w:rsidR="00DB433A" w14:paraId="00F21E83" w14:textId="77777777" w:rsidTr="004008A3">
        <w:tc>
          <w:tcPr>
            <w:tcW w:w="2244" w:type="dxa"/>
          </w:tcPr>
          <w:p w14:paraId="4F7E3161" w14:textId="77777777" w:rsidR="00DB433A" w:rsidRDefault="00DB433A" w:rsidP="004008A3">
            <w:pPr>
              <w:spacing w:line="240" w:lineRule="auto"/>
              <w:rPr>
                <w:b/>
              </w:rPr>
            </w:pPr>
            <w:r>
              <w:rPr>
                <w:b/>
              </w:rPr>
              <w:lastRenderedPageBreak/>
              <w:t>Laugenbrötchen</w:t>
            </w:r>
          </w:p>
        </w:tc>
        <w:tc>
          <w:tcPr>
            <w:tcW w:w="1712" w:type="dxa"/>
          </w:tcPr>
          <w:p w14:paraId="37393818" w14:textId="77777777" w:rsidR="00DB433A" w:rsidRDefault="00DB433A" w:rsidP="004008A3">
            <w:pPr>
              <w:spacing w:line="240" w:lineRule="auto"/>
              <w:rPr>
                <w:b/>
              </w:rPr>
            </w:pPr>
            <w:r>
              <w:rPr>
                <w:b/>
              </w:rPr>
              <w:t>2 x 70 g</w:t>
            </w:r>
          </w:p>
        </w:tc>
        <w:tc>
          <w:tcPr>
            <w:tcW w:w="3240" w:type="dxa"/>
          </w:tcPr>
          <w:p w14:paraId="2929D31A" w14:textId="77777777" w:rsidR="00DB433A" w:rsidRPr="0021472F" w:rsidRDefault="00DB433A" w:rsidP="004008A3">
            <w:pPr>
              <w:pStyle w:val="Pa0"/>
              <w:rPr>
                <w:rFonts w:ascii="Arial" w:hAnsi="Arial" w:cs="Arial"/>
                <w:sz w:val="18"/>
                <w:szCs w:val="20"/>
              </w:rPr>
            </w:pPr>
            <w:r w:rsidRPr="0021472F">
              <w:rPr>
                <w:rFonts w:ascii="Arial" w:hAnsi="Arial" w:cs="Arial"/>
                <w:sz w:val="18"/>
                <w:szCs w:val="20"/>
              </w:rPr>
              <w:t>Mehl (Reis, Mais), Wasser, Tapiokamehl, Kartoffelstärke, Rapsöl,</w:t>
            </w:r>
          </w:p>
          <w:p w14:paraId="449452E1" w14:textId="77777777" w:rsidR="00DB433A" w:rsidRPr="0021472F" w:rsidRDefault="00DB433A" w:rsidP="004008A3">
            <w:pPr>
              <w:pStyle w:val="Pa0"/>
              <w:rPr>
                <w:rFonts w:ascii="Arial" w:hAnsi="Arial" w:cs="Arial"/>
                <w:sz w:val="18"/>
                <w:szCs w:val="20"/>
              </w:rPr>
            </w:pPr>
            <w:r w:rsidRPr="0021472F">
              <w:rPr>
                <w:rFonts w:ascii="Arial" w:hAnsi="Arial" w:cs="Arial"/>
                <w:sz w:val="18"/>
                <w:szCs w:val="20"/>
              </w:rPr>
              <w:t>Flohsamenschalenmehl, Zucker, Hefe, Salz, Verdickungsmittel: Hydroxypropylmethylcellulose,</w:t>
            </w:r>
          </w:p>
          <w:p w14:paraId="093C51B1" w14:textId="77777777" w:rsidR="00DB433A" w:rsidRPr="00ED0B36" w:rsidRDefault="00DB433A" w:rsidP="004008A3">
            <w:pPr>
              <w:spacing w:line="240" w:lineRule="auto"/>
              <w:rPr>
                <w:sz w:val="18"/>
              </w:rPr>
            </w:pPr>
            <w:r w:rsidRPr="0021472F">
              <w:rPr>
                <w:sz w:val="18"/>
              </w:rPr>
              <w:t>Säureregulator: Natronlauge</w:t>
            </w:r>
          </w:p>
        </w:tc>
        <w:tc>
          <w:tcPr>
            <w:tcW w:w="2092" w:type="dxa"/>
          </w:tcPr>
          <w:p w14:paraId="6A169F82" w14:textId="77777777" w:rsidR="00DB433A" w:rsidRDefault="00DB433A" w:rsidP="004008A3">
            <w:pPr>
              <w:spacing w:line="240" w:lineRule="auto"/>
              <w:rPr>
                <w:b/>
              </w:rPr>
            </w:pPr>
            <w:r>
              <w:rPr>
                <w:noProof/>
              </w:rPr>
              <w:drawing>
                <wp:inline distT="0" distB="0" distL="0" distR="0" wp14:anchorId="3204FD01" wp14:editId="046AE6F5">
                  <wp:extent cx="1242204" cy="826066"/>
                  <wp:effectExtent l="0" t="0" r="0" b="0"/>
                  <wp:docPr id="1" name="Grafik 1" descr="H:\Kunden\BÖCKER_cs_sj\Kundenordner\Bilder\Produkte\Glutenfrei\Lauge_COMPO_schatten_38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9">
                            <a:extLst>
                              <a:ext uri="{28A0092B-C50C-407E-A947-70E740481C1C}">
                                <a14:useLocalDpi xmlns:a14="http://schemas.microsoft.com/office/drawing/2010/main" val="0"/>
                              </a:ext>
                            </a:extLst>
                          </a:blip>
                          <a:stretch>
                            <a:fillRect/>
                          </a:stretch>
                        </pic:blipFill>
                        <pic:spPr>
                          <a:xfrm>
                            <a:off x="0" y="0"/>
                            <a:ext cx="1242204" cy="826066"/>
                          </a:xfrm>
                          <a:prstGeom prst="rect">
                            <a:avLst/>
                          </a:prstGeom>
                        </pic:spPr>
                      </pic:pic>
                    </a:graphicData>
                  </a:graphic>
                </wp:inline>
              </w:drawing>
            </w:r>
          </w:p>
        </w:tc>
      </w:tr>
      <w:tr w:rsidR="00DB433A" w14:paraId="121E34A6" w14:textId="77777777" w:rsidTr="004008A3">
        <w:tc>
          <w:tcPr>
            <w:tcW w:w="2244" w:type="dxa"/>
          </w:tcPr>
          <w:p w14:paraId="63894AB9" w14:textId="77777777" w:rsidR="00DB433A" w:rsidRDefault="00DB433A" w:rsidP="004008A3">
            <w:pPr>
              <w:spacing w:line="240" w:lineRule="auto"/>
              <w:rPr>
                <w:b/>
              </w:rPr>
            </w:pPr>
            <w:r>
              <w:rPr>
                <w:b/>
              </w:rPr>
              <w:t>Frühstücksbrötchen</w:t>
            </w:r>
          </w:p>
        </w:tc>
        <w:tc>
          <w:tcPr>
            <w:tcW w:w="1712" w:type="dxa"/>
          </w:tcPr>
          <w:p w14:paraId="250491D2" w14:textId="77777777" w:rsidR="00DB433A" w:rsidRDefault="00DB433A" w:rsidP="004008A3">
            <w:pPr>
              <w:spacing w:line="240" w:lineRule="auto"/>
              <w:rPr>
                <w:b/>
              </w:rPr>
            </w:pPr>
            <w:r>
              <w:rPr>
                <w:b/>
              </w:rPr>
              <w:t>2 x 70 g</w:t>
            </w:r>
          </w:p>
        </w:tc>
        <w:tc>
          <w:tcPr>
            <w:tcW w:w="3240" w:type="dxa"/>
          </w:tcPr>
          <w:p w14:paraId="3B5AF8D6" w14:textId="77777777" w:rsidR="00DB433A" w:rsidRPr="0021472F" w:rsidRDefault="00DB433A" w:rsidP="004008A3">
            <w:pPr>
              <w:spacing w:line="240" w:lineRule="auto"/>
              <w:rPr>
                <w:sz w:val="18"/>
              </w:rPr>
            </w:pPr>
            <w:r w:rsidRPr="0021472F">
              <w:rPr>
                <w:sz w:val="18"/>
              </w:rPr>
              <w:t>Mehl (Reis, Mais), Wasser, Tapiokamehl, Kartoffelstärke, Kartoffelflocken,</w:t>
            </w:r>
          </w:p>
          <w:p w14:paraId="2C08F186" w14:textId="77777777" w:rsidR="00DB433A" w:rsidRPr="0021472F" w:rsidRDefault="00DB433A" w:rsidP="004008A3">
            <w:pPr>
              <w:spacing w:line="240" w:lineRule="auto"/>
              <w:rPr>
                <w:sz w:val="18"/>
              </w:rPr>
            </w:pPr>
            <w:r w:rsidRPr="0021472F">
              <w:rPr>
                <w:sz w:val="18"/>
              </w:rPr>
              <w:t>Flohsamenschalenmehl, Rapsöl, Zucker, Hefe, Salz, Verdickungsmittel:</w:t>
            </w:r>
          </w:p>
          <w:p w14:paraId="6E267BF7" w14:textId="77777777" w:rsidR="00DB433A" w:rsidRPr="00ED0B36" w:rsidRDefault="00DB433A" w:rsidP="004008A3">
            <w:pPr>
              <w:spacing w:line="240" w:lineRule="auto"/>
              <w:rPr>
                <w:sz w:val="18"/>
              </w:rPr>
            </w:pPr>
            <w:r w:rsidRPr="0021472F">
              <w:rPr>
                <w:sz w:val="18"/>
              </w:rPr>
              <w:t>Hydroxypropylmethylcellulose</w:t>
            </w:r>
          </w:p>
        </w:tc>
        <w:tc>
          <w:tcPr>
            <w:tcW w:w="2092" w:type="dxa"/>
          </w:tcPr>
          <w:p w14:paraId="556EAE36" w14:textId="77777777" w:rsidR="00DB433A" w:rsidRDefault="00DB433A" w:rsidP="004008A3">
            <w:pPr>
              <w:spacing w:line="240" w:lineRule="auto"/>
              <w:rPr>
                <w:b/>
              </w:rPr>
            </w:pPr>
            <w:r>
              <w:rPr>
                <w:noProof/>
              </w:rPr>
              <w:drawing>
                <wp:inline distT="0" distB="0" distL="0" distR="0" wp14:anchorId="142B0572" wp14:editId="517CA1FB">
                  <wp:extent cx="1245318" cy="828136"/>
                  <wp:effectExtent l="0" t="0" r="0" b="0"/>
                  <wp:docPr id="15" name="Grafik 15" descr="H:\Kunden\BÖCKER_cs_sj\Kundenordner\Bilder\Produkte\Glutenfrei\Frue_COMP_schatten3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pic:nvPicPr>
                        <pic:blipFill>
                          <a:blip r:embed="rId20">
                            <a:extLst>
                              <a:ext uri="{28A0092B-C50C-407E-A947-70E740481C1C}">
                                <a14:useLocalDpi xmlns:a14="http://schemas.microsoft.com/office/drawing/2010/main" val="0"/>
                              </a:ext>
                            </a:extLst>
                          </a:blip>
                          <a:stretch>
                            <a:fillRect/>
                          </a:stretch>
                        </pic:blipFill>
                        <pic:spPr>
                          <a:xfrm>
                            <a:off x="0" y="0"/>
                            <a:ext cx="1245318" cy="828136"/>
                          </a:xfrm>
                          <a:prstGeom prst="rect">
                            <a:avLst/>
                          </a:prstGeom>
                        </pic:spPr>
                      </pic:pic>
                    </a:graphicData>
                  </a:graphic>
                </wp:inline>
              </w:drawing>
            </w:r>
          </w:p>
        </w:tc>
      </w:tr>
      <w:tr w:rsidR="00DB433A" w14:paraId="4AE10DDB" w14:textId="77777777" w:rsidTr="004008A3">
        <w:tc>
          <w:tcPr>
            <w:tcW w:w="2244" w:type="dxa"/>
          </w:tcPr>
          <w:p w14:paraId="2BD66E6A" w14:textId="77777777" w:rsidR="00DB433A" w:rsidRDefault="00DB433A" w:rsidP="004008A3">
            <w:pPr>
              <w:spacing w:line="240" w:lineRule="auto"/>
              <w:rPr>
                <w:b/>
              </w:rPr>
            </w:pPr>
            <w:r>
              <w:rPr>
                <w:b/>
              </w:rPr>
              <w:t>Mini Baguette</w:t>
            </w:r>
          </w:p>
        </w:tc>
        <w:tc>
          <w:tcPr>
            <w:tcW w:w="1712" w:type="dxa"/>
          </w:tcPr>
          <w:p w14:paraId="5C56B57E" w14:textId="77777777" w:rsidR="00DB433A" w:rsidRDefault="00DB433A" w:rsidP="004008A3">
            <w:pPr>
              <w:spacing w:line="240" w:lineRule="auto"/>
              <w:rPr>
                <w:b/>
              </w:rPr>
            </w:pPr>
            <w:r>
              <w:rPr>
                <w:b/>
              </w:rPr>
              <w:t>2 x 100 g</w:t>
            </w:r>
          </w:p>
        </w:tc>
        <w:tc>
          <w:tcPr>
            <w:tcW w:w="3240" w:type="dxa"/>
          </w:tcPr>
          <w:p w14:paraId="057D8C93" w14:textId="77777777" w:rsidR="00DB433A" w:rsidRPr="00C702FF" w:rsidRDefault="00DB433A" w:rsidP="004008A3">
            <w:pPr>
              <w:spacing w:line="240" w:lineRule="auto"/>
              <w:rPr>
                <w:sz w:val="18"/>
              </w:rPr>
            </w:pPr>
            <w:r w:rsidRPr="00C702FF">
              <w:rPr>
                <w:sz w:val="18"/>
              </w:rPr>
              <w:t>Mehl (Reis, Mais), Wasser, Tapiokamehl, Kartoffelstärke, Rapsöl,</w:t>
            </w:r>
          </w:p>
          <w:p w14:paraId="3C86A929" w14:textId="77777777" w:rsidR="00DB433A" w:rsidRPr="00ED0B36" w:rsidRDefault="00DB433A" w:rsidP="004008A3">
            <w:pPr>
              <w:spacing w:line="240" w:lineRule="auto"/>
              <w:rPr>
                <w:sz w:val="18"/>
              </w:rPr>
            </w:pPr>
            <w:r w:rsidRPr="00C702FF">
              <w:rPr>
                <w:sz w:val="18"/>
              </w:rPr>
              <w:t>Flohsamenschalenmehl, Zucker, Hefe, Salz, Verdickungsmittel: Hydroxypropylmethylcellulose</w:t>
            </w:r>
          </w:p>
        </w:tc>
        <w:tc>
          <w:tcPr>
            <w:tcW w:w="2092" w:type="dxa"/>
          </w:tcPr>
          <w:p w14:paraId="151467DC" w14:textId="77777777" w:rsidR="00DB433A" w:rsidRDefault="00DB433A" w:rsidP="004008A3">
            <w:pPr>
              <w:spacing w:line="240" w:lineRule="auto"/>
              <w:rPr>
                <w:b/>
              </w:rPr>
            </w:pPr>
            <w:r>
              <w:rPr>
                <w:noProof/>
              </w:rPr>
              <w:drawing>
                <wp:inline distT="0" distB="0" distL="0" distR="0" wp14:anchorId="355F0389" wp14:editId="19176115">
                  <wp:extent cx="1243755" cy="828136"/>
                  <wp:effectExtent l="0" t="0" r="0" b="0"/>
                  <wp:docPr id="4" name="Grafik 4" descr="Ein Bild, das Nuss, Obst, Handschu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Nuss, Obst, Handschuhe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243755" cy="828136"/>
                          </a:xfrm>
                          <a:prstGeom prst="rect">
                            <a:avLst/>
                          </a:prstGeom>
                        </pic:spPr>
                      </pic:pic>
                    </a:graphicData>
                  </a:graphic>
                </wp:inline>
              </w:drawing>
            </w:r>
          </w:p>
        </w:tc>
      </w:tr>
      <w:tr w:rsidR="00DB433A" w14:paraId="0348F908" w14:textId="77777777" w:rsidTr="004008A3">
        <w:tc>
          <w:tcPr>
            <w:tcW w:w="2244" w:type="dxa"/>
          </w:tcPr>
          <w:p w14:paraId="36DD6778" w14:textId="77777777" w:rsidR="00DB433A" w:rsidRDefault="00DB433A" w:rsidP="004008A3">
            <w:pPr>
              <w:spacing w:line="240" w:lineRule="auto"/>
              <w:rPr>
                <w:b/>
              </w:rPr>
            </w:pPr>
            <w:r>
              <w:rPr>
                <w:b/>
              </w:rPr>
              <w:t>Schwarz-weiß Kuchen</w:t>
            </w:r>
          </w:p>
        </w:tc>
        <w:tc>
          <w:tcPr>
            <w:tcW w:w="1712" w:type="dxa"/>
          </w:tcPr>
          <w:p w14:paraId="66D7496C" w14:textId="77777777" w:rsidR="00DB433A" w:rsidRDefault="00DB433A" w:rsidP="004008A3">
            <w:pPr>
              <w:spacing w:line="240" w:lineRule="auto"/>
              <w:rPr>
                <w:b/>
              </w:rPr>
            </w:pPr>
            <w:r>
              <w:rPr>
                <w:b/>
              </w:rPr>
              <w:t>2 x 110 g</w:t>
            </w:r>
          </w:p>
        </w:tc>
        <w:tc>
          <w:tcPr>
            <w:tcW w:w="3240" w:type="dxa"/>
          </w:tcPr>
          <w:p w14:paraId="6C28A479" w14:textId="77777777" w:rsidR="00DB433A" w:rsidRPr="0021472F" w:rsidRDefault="00DB433A" w:rsidP="004008A3">
            <w:pPr>
              <w:spacing w:line="240" w:lineRule="auto"/>
              <w:rPr>
                <w:sz w:val="18"/>
              </w:rPr>
            </w:pPr>
            <w:r w:rsidRPr="0021472F">
              <w:rPr>
                <w:sz w:val="18"/>
              </w:rPr>
              <w:t>Zucker, Rapsöl, Mehl (Mais, Reis), Kartoffelstärke, Goldleinsamenmehl</w:t>
            </w:r>
          </w:p>
          <w:p w14:paraId="6E3AB9E7" w14:textId="77777777" w:rsidR="00DB433A" w:rsidRPr="0021472F" w:rsidRDefault="00DB433A" w:rsidP="004008A3">
            <w:pPr>
              <w:spacing w:line="240" w:lineRule="auto"/>
              <w:rPr>
                <w:sz w:val="18"/>
              </w:rPr>
            </w:pPr>
            <w:r w:rsidRPr="0021472F">
              <w:rPr>
                <w:sz w:val="18"/>
              </w:rPr>
              <w:t>teilentölt, Wasser, Feuchthaltemittel: Glycerin; Tapiokamehl, Inulin,</w:t>
            </w:r>
          </w:p>
          <w:p w14:paraId="5DFACE2C" w14:textId="77777777" w:rsidR="00DB433A" w:rsidRPr="0021472F" w:rsidRDefault="00DB433A" w:rsidP="004008A3">
            <w:pPr>
              <w:spacing w:line="240" w:lineRule="auto"/>
              <w:rPr>
                <w:sz w:val="18"/>
              </w:rPr>
            </w:pPr>
            <w:r w:rsidRPr="0021472F">
              <w:rPr>
                <w:sz w:val="18"/>
              </w:rPr>
              <w:t>Margarine (pflanzliche Fette (Palme, Kokos), pflanzliche Öle: Raps; Wasser,</w:t>
            </w:r>
          </w:p>
          <w:p w14:paraId="79C4668A" w14:textId="77777777" w:rsidR="00DB433A" w:rsidRPr="0021472F" w:rsidRDefault="00DB433A" w:rsidP="004008A3">
            <w:pPr>
              <w:spacing w:line="240" w:lineRule="auto"/>
              <w:rPr>
                <w:sz w:val="18"/>
              </w:rPr>
            </w:pPr>
            <w:r w:rsidRPr="0021472F">
              <w:rPr>
                <w:sz w:val="18"/>
              </w:rPr>
              <w:t>Salz, Emulgatoren (Mono- und Diglyceride von Speisefettsäuren, Sonnenblumenlecithin),</w:t>
            </w:r>
          </w:p>
          <w:p w14:paraId="7E9EC64C" w14:textId="77777777" w:rsidR="00DB433A" w:rsidRPr="0021472F" w:rsidRDefault="00DB433A" w:rsidP="004008A3">
            <w:pPr>
              <w:spacing w:line="240" w:lineRule="auto"/>
              <w:rPr>
                <w:sz w:val="18"/>
              </w:rPr>
            </w:pPr>
            <w:r w:rsidRPr="0021472F">
              <w:rPr>
                <w:sz w:val="18"/>
              </w:rPr>
              <w:t>Säuerungsmittel: Citronensäure; Aroma, Farbstoff: ß-Carotin),</w:t>
            </w:r>
          </w:p>
          <w:p w14:paraId="2C2A4FB7" w14:textId="77777777" w:rsidR="00DB433A" w:rsidRPr="0021472F" w:rsidRDefault="00DB433A" w:rsidP="004008A3">
            <w:pPr>
              <w:spacing w:line="240" w:lineRule="auto"/>
              <w:rPr>
                <w:sz w:val="18"/>
              </w:rPr>
            </w:pPr>
            <w:r w:rsidRPr="0021472F">
              <w:rPr>
                <w:sz w:val="18"/>
              </w:rPr>
              <w:t>Kakaopulver (1%), Backtriebmittel (Kaliumhydrogentartrat, Natriumhydrogencarbonat),</w:t>
            </w:r>
          </w:p>
          <w:p w14:paraId="6E40EDEE" w14:textId="77777777" w:rsidR="00DB433A" w:rsidRPr="00ED0B36" w:rsidRDefault="00DB433A" w:rsidP="004008A3">
            <w:pPr>
              <w:spacing w:line="240" w:lineRule="auto"/>
              <w:rPr>
                <w:sz w:val="18"/>
              </w:rPr>
            </w:pPr>
            <w:r w:rsidRPr="0021472F">
              <w:rPr>
                <w:sz w:val="18"/>
              </w:rPr>
              <w:t>Salz, Aroma</w:t>
            </w:r>
          </w:p>
        </w:tc>
        <w:tc>
          <w:tcPr>
            <w:tcW w:w="2092" w:type="dxa"/>
          </w:tcPr>
          <w:p w14:paraId="4BF4A41E" w14:textId="77777777" w:rsidR="00DB433A" w:rsidRDefault="00DB433A" w:rsidP="004008A3">
            <w:pPr>
              <w:spacing w:line="240" w:lineRule="auto"/>
              <w:rPr>
                <w:b/>
              </w:rPr>
            </w:pPr>
            <w:r>
              <w:rPr>
                <w:noProof/>
              </w:rPr>
              <w:drawing>
                <wp:inline distT="0" distB="0" distL="0" distR="0" wp14:anchorId="30F432F4" wp14:editId="235389B1">
                  <wp:extent cx="1242204" cy="1144023"/>
                  <wp:effectExtent l="0" t="0" r="0" b="0"/>
                  <wp:docPr id="10" name="Grafik 10" descr="H:\Kunden\BÖCKER_cs_sj\Kundenordner\Bilder\Produkte\Glutenfrei\IHD_Muffin_3er_mit_Mansch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pic:nvPicPr>
                        <pic:blipFill>
                          <a:blip r:embed="rId22">
                            <a:extLst>
                              <a:ext uri="{28A0092B-C50C-407E-A947-70E740481C1C}">
                                <a14:useLocalDpi xmlns:a14="http://schemas.microsoft.com/office/drawing/2010/main" val="0"/>
                              </a:ext>
                            </a:extLst>
                          </a:blip>
                          <a:stretch>
                            <a:fillRect/>
                          </a:stretch>
                        </pic:blipFill>
                        <pic:spPr>
                          <a:xfrm>
                            <a:off x="0" y="0"/>
                            <a:ext cx="1242204" cy="1144023"/>
                          </a:xfrm>
                          <a:prstGeom prst="rect">
                            <a:avLst/>
                          </a:prstGeom>
                        </pic:spPr>
                      </pic:pic>
                    </a:graphicData>
                  </a:graphic>
                </wp:inline>
              </w:drawing>
            </w:r>
          </w:p>
        </w:tc>
      </w:tr>
      <w:tr w:rsidR="0009385E" w14:paraId="3D8AA9B5" w14:textId="77777777" w:rsidTr="000978CA">
        <w:tc>
          <w:tcPr>
            <w:tcW w:w="2244" w:type="dxa"/>
            <w:shd w:val="clear" w:color="auto" w:fill="auto"/>
          </w:tcPr>
          <w:p w14:paraId="7A6497D2" w14:textId="0332AB67" w:rsidR="0009385E" w:rsidRDefault="0009385E" w:rsidP="0009385E">
            <w:pPr>
              <w:spacing w:line="240" w:lineRule="auto"/>
              <w:rPr>
                <w:b/>
              </w:rPr>
            </w:pPr>
            <w:r>
              <w:rPr>
                <w:b/>
              </w:rPr>
              <w:t>Bio Power-Bread</w:t>
            </w:r>
          </w:p>
        </w:tc>
        <w:tc>
          <w:tcPr>
            <w:tcW w:w="1712" w:type="dxa"/>
            <w:shd w:val="clear" w:color="auto" w:fill="auto"/>
          </w:tcPr>
          <w:p w14:paraId="00213D77" w14:textId="49E64FE8" w:rsidR="0009385E" w:rsidRDefault="0009385E" w:rsidP="0009385E">
            <w:pPr>
              <w:spacing w:line="240" w:lineRule="auto"/>
              <w:rPr>
                <w:b/>
              </w:rPr>
            </w:pPr>
            <w:r>
              <w:rPr>
                <w:b/>
              </w:rPr>
              <w:t>1 x 490 g</w:t>
            </w:r>
          </w:p>
        </w:tc>
        <w:tc>
          <w:tcPr>
            <w:tcW w:w="3240" w:type="dxa"/>
            <w:shd w:val="clear" w:color="auto" w:fill="auto"/>
          </w:tcPr>
          <w:p w14:paraId="239447AF" w14:textId="77777777" w:rsidR="0009385E" w:rsidRPr="00004A72" w:rsidRDefault="0009385E" w:rsidP="0009385E">
            <w:pPr>
              <w:spacing w:line="240" w:lineRule="auto"/>
              <w:rPr>
                <w:sz w:val="18"/>
              </w:rPr>
            </w:pPr>
            <w:r w:rsidRPr="00004A72">
              <w:rPr>
                <w:sz w:val="18"/>
              </w:rPr>
              <w:t>Wasser, Sauerteig* (Mehl (Reis, Buchweizen,</w:t>
            </w:r>
          </w:p>
          <w:p w14:paraId="0A8ECB3C" w14:textId="77777777" w:rsidR="0009385E" w:rsidRPr="00004A72" w:rsidRDefault="0009385E" w:rsidP="0009385E">
            <w:pPr>
              <w:spacing w:line="240" w:lineRule="auto"/>
              <w:rPr>
                <w:sz w:val="18"/>
              </w:rPr>
            </w:pPr>
            <w:r w:rsidRPr="00004A72">
              <w:rPr>
                <w:sz w:val="18"/>
              </w:rPr>
              <w:t>Quinoa), Wasser), Sonnenblumenkerne* (14,5%), Haferflocken</w:t>
            </w:r>
          </w:p>
          <w:p w14:paraId="23177B4A" w14:textId="77777777" w:rsidR="0009385E" w:rsidRPr="00004A72" w:rsidRDefault="0009385E" w:rsidP="0009385E">
            <w:pPr>
              <w:spacing w:line="240" w:lineRule="auto"/>
              <w:rPr>
                <w:sz w:val="18"/>
              </w:rPr>
            </w:pPr>
            <w:r w:rsidRPr="00004A72">
              <w:rPr>
                <w:sz w:val="18"/>
              </w:rPr>
              <w:t>glutenfrei* (11,5%), Kürbiskerne* (7%), Goldleinsamenmehl</w:t>
            </w:r>
          </w:p>
          <w:p w14:paraId="56E18C17" w14:textId="77777777" w:rsidR="0009385E" w:rsidRPr="00004A72" w:rsidRDefault="0009385E" w:rsidP="0009385E">
            <w:pPr>
              <w:spacing w:line="240" w:lineRule="auto"/>
              <w:rPr>
                <w:sz w:val="18"/>
              </w:rPr>
            </w:pPr>
            <w:r w:rsidRPr="00004A72">
              <w:rPr>
                <w:sz w:val="18"/>
              </w:rPr>
              <w:t>teilentölt*, Leinsaat* (4%), Branntweinessig*,</w:t>
            </w:r>
          </w:p>
          <w:p w14:paraId="25C82FC4" w14:textId="77777777" w:rsidR="0009385E" w:rsidRPr="00004A72" w:rsidRDefault="0009385E" w:rsidP="0009385E">
            <w:pPr>
              <w:spacing w:line="240" w:lineRule="auto"/>
              <w:rPr>
                <w:sz w:val="18"/>
              </w:rPr>
            </w:pPr>
            <w:r w:rsidRPr="00004A72">
              <w:rPr>
                <w:sz w:val="18"/>
              </w:rPr>
              <w:t>Chia Samen* (1,5%), Flohsamenschalenmehl*,</w:t>
            </w:r>
          </w:p>
          <w:p w14:paraId="163FC08B" w14:textId="0BDD2AC7" w:rsidR="0009385E" w:rsidRPr="0021472F" w:rsidRDefault="0009385E" w:rsidP="0009385E">
            <w:pPr>
              <w:spacing w:line="240" w:lineRule="auto"/>
              <w:rPr>
                <w:sz w:val="18"/>
              </w:rPr>
            </w:pPr>
            <w:r w:rsidRPr="00004A72">
              <w:rPr>
                <w:sz w:val="18"/>
              </w:rPr>
              <w:t>Salz (*Bio)</w:t>
            </w:r>
          </w:p>
        </w:tc>
        <w:tc>
          <w:tcPr>
            <w:tcW w:w="2092" w:type="dxa"/>
            <w:shd w:val="clear" w:color="auto" w:fill="auto"/>
          </w:tcPr>
          <w:p w14:paraId="26CA64D3" w14:textId="48AE44D4" w:rsidR="0009385E" w:rsidRDefault="00BC0B84" w:rsidP="0009385E">
            <w:pPr>
              <w:spacing w:line="240" w:lineRule="auto"/>
              <w:rPr>
                <w:noProof/>
              </w:rPr>
            </w:pPr>
            <w:r>
              <w:rPr>
                <w:noProof/>
              </w:rPr>
              <w:drawing>
                <wp:inline distT="0" distB="0" distL="0" distR="0" wp14:anchorId="60934A50" wp14:editId="0D96BBFA">
                  <wp:extent cx="990600" cy="9906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p>
        </w:tc>
      </w:tr>
    </w:tbl>
    <w:p w14:paraId="4F22D774" w14:textId="77777777" w:rsidR="008D2F56" w:rsidRDefault="008D2F56">
      <w:pPr>
        <w:spacing w:line="240" w:lineRule="auto"/>
        <w:rPr>
          <w:b/>
        </w:rPr>
      </w:pPr>
      <w:r>
        <w:rPr>
          <w:b/>
        </w:rPr>
        <w:br w:type="page"/>
      </w:r>
    </w:p>
    <w:p w14:paraId="7AE6FA01" w14:textId="77777777" w:rsidR="00C94D42" w:rsidRDefault="00C94D42" w:rsidP="00C94D42">
      <w:pPr>
        <w:spacing w:line="240" w:lineRule="auto"/>
        <w:rPr>
          <w:b/>
        </w:rPr>
      </w:pPr>
      <w:bookmarkStart w:id="5" w:name="_Hlk93315181"/>
      <w:r>
        <w:rPr>
          <w:b/>
        </w:rPr>
        <w:lastRenderedPageBreak/>
        <w:t>Auswahl Produkt- und Rezeptbilder</w:t>
      </w:r>
    </w:p>
    <w:bookmarkEnd w:id="5"/>
    <w:p w14:paraId="2B6C9152" w14:textId="77777777" w:rsidR="00C94D42" w:rsidRDefault="00C94D42">
      <w:pPr>
        <w:spacing w:line="240" w:lineRule="auto"/>
        <w:rPr>
          <w: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C94D42" w14:paraId="3AF2D391" w14:textId="77777777" w:rsidTr="005D6650">
        <w:tc>
          <w:tcPr>
            <w:tcW w:w="4531" w:type="dxa"/>
          </w:tcPr>
          <w:p w14:paraId="2FCAD727" w14:textId="77777777" w:rsidR="00C94D42" w:rsidRDefault="00C94D42" w:rsidP="005D6650">
            <w:pPr>
              <w:spacing w:line="240" w:lineRule="auto"/>
              <w:rPr>
                <w:b/>
              </w:rPr>
            </w:pPr>
            <w:bookmarkStart w:id="6" w:name="_Hlk93315186"/>
            <w:r>
              <w:rPr>
                <w:b/>
                <w:noProof/>
              </w:rPr>
              <w:drawing>
                <wp:inline distT="0" distB="0" distL="0" distR="0" wp14:anchorId="2407BBEE" wp14:editId="57C16729">
                  <wp:extent cx="2520000" cy="1681391"/>
                  <wp:effectExtent l="0" t="0" r="0" b="0"/>
                  <wp:docPr id="9" name="Grafik 9" descr="Ein Bild, das Essen, geschnitten, Gemüse, angeordne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Essen, geschnitten, Gemüse, angeordnet enthält.&#10;&#10;Automatisch generierte Beschreibu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0000" cy="1681391"/>
                          </a:xfrm>
                          <a:prstGeom prst="rect">
                            <a:avLst/>
                          </a:prstGeom>
                          <a:noFill/>
                          <a:ln>
                            <a:noFill/>
                          </a:ln>
                        </pic:spPr>
                      </pic:pic>
                    </a:graphicData>
                  </a:graphic>
                </wp:inline>
              </w:drawing>
            </w:r>
          </w:p>
          <w:p w14:paraId="13ACC8D0" w14:textId="77777777" w:rsidR="00C94D42" w:rsidRDefault="00C94D42" w:rsidP="005D6650">
            <w:pPr>
              <w:spacing w:line="240" w:lineRule="auto"/>
              <w:rPr>
                <w:b/>
              </w:rPr>
            </w:pPr>
          </w:p>
        </w:tc>
        <w:tc>
          <w:tcPr>
            <w:tcW w:w="4531" w:type="dxa"/>
          </w:tcPr>
          <w:p w14:paraId="66A09EA3" w14:textId="77777777" w:rsidR="00C94D42" w:rsidRDefault="00C94D42" w:rsidP="005D6650">
            <w:pPr>
              <w:spacing w:line="240" w:lineRule="auto"/>
              <w:rPr>
                <w:b/>
              </w:rPr>
            </w:pPr>
            <w:r>
              <w:rPr>
                <w:b/>
                <w:noProof/>
              </w:rPr>
              <w:drawing>
                <wp:inline distT="0" distB="0" distL="0" distR="0" wp14:anchorId="319F7799" wp14:editId="4DBBEB0B">
                  <wp:extent cx="2520000" cy="1681391"/>
                  <wp:effectExtent l="0" t="0" r="0" b="0"/>
                  <wp:docPr id="19" name="Grafik 19" descr="Ein Bild, das Teller, Essen, verschieden, 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Teller, Essen, verschieden, Mahlzeit enthält.&#10;&#10;Automatisch generierte Beschreibu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20000" cy="1681391"/>
                          </a:xfrm>
                          <a:prstGeom prst="rect">
                            <a:avLst/>
                          </a:prstGeom>
                          <a:noFill/>
                          <a:ln>
                            <a:noFill/>
                          </a:ln>
                        </pic:spPr>
                      </pic:pic>
                    </a:graphicData>
                  </a:graphic>
                </wp:inline>
              </w:drawing>
            </w:r>
          </w:p>
        </w:tc>
      </w:tr>
      <w:tr w:rsidR="00C94D42" w14:paraId="2BC4A4CB" w14:textId="77777777" w:rsidTr="005D6650">
        <w:tc>
          <w:tcPr>
            <w:tcW w:w="4531" w:type="dxa"/>
          </w:tcPr>
          <w:p w14:paraId="10AB414A" w14:textId="77777777" w:rsidR="00C94D42" w:rsidRDefault="00C94D42" w:rsidP="005D6650">
            <w:pPr>
              <w:spacing w:line="240" w:lineRule="auto"/>
              <w:rPr>
                <w:b/>
              </w:rPr>
            </w:pPr>
            <w:r>
              <w:rPr>
                <w:b/>
                <w:noProof/>
              </w:rPr>
              <w:drawing>
                <wp:inline distT="0" distB="0" distL="0" distR="0" wp14:anchorId="3D34E342" wp14:editId="30FF21C9">
                  <wp:extent cx="2520000" cy="1680000"/>
                  <wp:effectExtent l="0" t="0" r="0" b="0"/>
                  <wp:docPr id="11" name="Grafik 11" descr="Ein Bild, das Essen, Obst, Container, 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Essen, Obst, Container, Mahlzeit enthält.&#10;&#10;Automatisch generierte Beschreibu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p>
          <w:p w14:paraId="14F45EAB" w14:textId="77777777" w:rsidR="00C94D42" w:rsidRDefault="00C94D42" w:rsidP="005D6650">
            <w:pPr>
              <w:spacing w:line="240" w:lineRule="auto"/>
              <w:rPr>
                <w:b/>
              </w:rPr>
            </w:pPr>
          </w:p>
        </w:tc>
        <w:tc>
          <w:tcPr>
            <w:tcW w:w="4531" w:type="dxa"/>
          </w:tcPr>
          <w:p w14:paraId="7DE09518" w14:textId="77777777" w:rsidR="00C94D42" w:rsidRDefault="00C94D42" w:rsidP="005D6650">
            <w:pPr>
              <w:spacing w:line="240" w:lineRule="auto"/>
              <w:rPr>
                <w:b/>
              </w:rPr>
            </w:pPr>
            <w:r>
              <w:rPr>
                <w:b/>
                <w:noProof/>
              </w:rPr>
              <w:drawing>
                <wp:inline distT="0" distB="0" distL="0" distR="0" wp14:anchorId="46BFE872" wp14:editId="4B4541BE">
                  <wp:extent cx="2520000" cy="1681391"/>
                  <wp:effectExtent l="0" t="0" r="0" b="0"/>
                  <wp:docPr id="20" name="Grafik 20" descr="Ein Bild, da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draußen enthält.&#10;&#10;Automatisch generierte Beschreibu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20000" cy="1681391"/>
                          </a:xfrm>
                          <a:prstGeom prst="rect">
                            <a:avLst/>
                          </a:prstGeom>
                          <a:noFill/>
                          <a:ln>
                            <a:noFill/>
                          </a:ln>
                        </pic:spPr>
                      </pic:pic>
                    </a:graphicData>
                  </a:graphic>
                </wp:inline>
              </w:drawing>
            </w:r>
          </w:p>
        </w:tc>
      </w:tr>
      <w:tr w:rsidR="00C94D42" w14:paraId="0C5D1E85" w14:textId="77777777" w:rsidTr="005D6650">
        <w:tc>
          <w:tcPr>
            <w:tcW w:w="4531" w:type="dxa"/>
          </w:tcPr>
          <w:p w14:paraId="31F2C8F4" w14:textId="77777777" w:rsidR="00C94D42" w:rsidRDefault="00C94D42" w:rsidP="005D6650">
            <w:pPr>
              <w:spacing w:line="240" w:lineRule="auto"/>
              <w:rPr>
                <w:b/>
              </w:rPr>
            </w:pPr>
            <w:r>
              <w:rPr>
                <w:b/>
                <w:noProof/>
              </w:rPr>
              <w:drawing>
                <wp:inline distT="0" distB="0" distL="0" distR="0" wp14:anchorId="3AF7F82E" wp14:editId="55F8D49A">
                  <wp:extent cx="2520000" cy="1680000"/>
                  <wp:effectExtent l="0" t="0" r="0" b="0"/>
                  <wp:docPr id="13" name="Grafik 13" descr="Ein Bild, das Essen, Mittagessen, Brot, 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Essen, Mittagessen, Brot, Mahlzeit enthält.&#10;&#10;Automatisch generierte Beschreibu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p>
          <w:p w14:paraId="4A13FDE0" w14:textId="77777777" w:rsidR="00C94D42" w:rsidRDefault="00C94D42" w:rsidP="005D6650">
            <w:pPr>
              <w:spacing w:line="240" w:lineRule="auto"/>
              <w:rPr>
                <w:b/>
              </w:rPr>
            </w:pPr>
          </w:p>
        </w:tc>
        <w:tc>
          <w:tcPr>
            <w:tcW w:w="4531" w:type="dxa"/>
          </w:tcPr>
          <w:p w14:paraId="7BFF4DEB" w14:textId="77777777" w:rsidR="00C94D42" w:rsidRDefault="00C94D42" w:rsidP="005D6650">
            <w:pPr>
              <w:spacing w:line="240" w:lineRule="auto"/>
              <w:rPr>
                <w:b/>
              </w:rPr>
            </w:pPr>
            <w:r>
              <w:rPr>
                <w:b/>
                <w:noProof/>
              </w:rPr>
              <w:drawing>
                <wp:inline distT="0" distB="0" distL="0" distR="0" wp14:anchorId="4600F442" wp14:editId="2DA7596D">
                  <wp:extent cx="2520000" cy="1680000"/>
                  <wp:effectExtent l="0" t="0" r="0" b="0"/>
                  <wp:docPr id="21" name="Grafik 21" descr="Ein Bild, das Essen, Tisch, Sandwich, Zwischen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Essen, Tisch, Sandwich, Zwischenmahlzeit enthält.&#10;&#10;Automatisch generierte Beschreibu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p>
        </w:tc>
      </w:tr>
      <w:tr w:rsidR="00C94D42" w14:paraId="10D0598A" w14:textId="77777777" w:rsidTr="005D6650">
        <w:tc>
          <w:tcPr>
            <w:tcW w:w="4531" w:type="dxa"/>
          </w:tcPr>
          <w:p w14:paraId="6B688864" w14:textId="77777777" w:rsidR="00C94D42" w:rsidRDefault="00C94D42" w:rsidP="005D6650">
            <w:pPr>
              <w:spacing w:line="240" w:lineRule="auto"/>
              <w:rPr>
                <w:b/>
                <w:noProof/>
              </w:rPr>
            </w:pPr>
            <w:r>
              <w:rPr>
                <w:b/>
                <w:noProof/>
              </w:rPr>
              <w:drawing>
                <wp:inline distT="0" distB="0" distL="0" distR="0" wp14:anchorId="081E6F16" wp14:editId="12985338">
                  <wp:extent cx="2520000" cy="1680000"/>
                  <wp:effectExtent l="0" t="0" r="0" b="0"/>
                  <wp:docPr id="16" name="Grafik 16" descr="Ein Bild, das Essen, drinnen, Mahlzeit, Br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Essen, drinnen, Mahlzeit, Brot enthält.&#10;&#10;Automatisch generierte Beschreibu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p>
        </w:tc>
        <w:tc>
          <w:tcPr>
            <w:tcW w:w="4531" w:type="dxa"/>
          </w:tcPr>
          <w:p w14:paraId="24454763" w14:textId="77777777" w:rsidR="00C94D42" w:rsidRDefault="00C94D42" w:rsidP="005D6650">
            <w:pPr>
              <w:spacing w:line="240" w:lineRule="auto"/>
              <w:rPr>
                <w:b/>
              </w:rPr>
            </w:pPr>
            <w:r>
              <w:rPr>
                <w:b/>
                <w:noProof/>
              </w:rPr>
              <w:drawing>
                <wp:inline distT="0" distB="0" distL="0" distR="0" wp14:anchorId="78BD55F8" wp14:editId="12980801">
                  <wp:extent cx="2520000" cy="1678612"/>
                  <wp:effectExtent l="0" t="0" r="0" b="0"/>
                  <wp:docPr id="22" name="Grafik 22" descr="Ein Bild, das Essen, Tisch, Teller, Mahlz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Essen, Tisch, Teller, Mahlzeit enthält.&#10;&#10;Automatisch generierte Beschreibu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20000" cy="1678612"/>
                          </a:xfrm>
                          <a:prstGeom prst="rect">
                            <a:avLst/>
                          </a:prstGeom>
                          <a:noFill/>
                          <a:ln>
                            <a:noFill/>
                          </a:ln>
                        </pic:spPr>
                      </pic:pic>
                    </a:graphicData>
                  </a:graphic>
                </wp:inline>
              </w:drawing>
            </w:r>
          </w:p>
        </w:tc>
      </w:tr>
      <w:bookmarkEnd w:id="6"/>
    </w:tbl>
    <w:p w14:paraId="60454608" w14:textId="20D52156" w:rsidR="00C94D42" w:rsidRDefault="00C94D42">
      <w:pPr>
        <w:spacing w:line="240" w:lineRule="auto"/>
        <w:rPr>
          <w:b/>
        </w:rPr>
      </w:pPr>
      <w:r>
        <w:rPr>
          <w:b/>
        </w:rPr>
        <w:br w:type="page"/>
      </w:r>
    </w:p>
    <w:p w14:paraId="2AB884C0" w14:textId="04CA4EFF" w:rsidR="006133DA" w:rsidRDefault="006133DA" w:rsidP="006133DA">
      <w:pPr>
        <w:rPr>
          <w:b/>
        </w:rPr>
      </w:pPr>
      <w:r>
        <w:rPr>
          <w:b/>
        </w:rPr>
        <w:lastRenderedPageBreak/>
        <w:t>Über die Ernst BÖCKER GmbH &amp; Co. KG</w:t>
      </w:r>
    </w:p>
    <w:p w14:paraId="527C1B7C" w14:textId="1BB8E1EA" w:rsidR="00AF6A40" w:rsidRDefault="006133DA" w:rsidP="00AF6A40">
      <w:r>
        <w:t xml:space="preserve">Bei BÖCKER, dem Spezialisten für Sauerteig, dreht sich seit der Unternehmensgründung 1910 alles um das Thema Sauerteig. </w:t>
      </w:r>
      <w:r w:rsidR="004B29AE">
        <w:t xml:space="preserve">Mit heute </w:t>
      </w:r>
      <w:r w:rsidR="00AB1DC9">
        <w:t>194</w:t>
      </w:r>
      <w:r w:rsidR="004B29AE">
        <w:t xml:space="preserve"> Mitarbeitern, die in den unterschiedlichen Produktionsstandorten in und um das westfälische Minden beschäftigt sind, </w:t>
      </w:r>
      <w:bookmarkStart w:id="7" w:name="_Hlk93329140"/>
      <w:r w:rsidR="004B29AE">
        <w:t>ist BÖCKER</w:t>
      </w:r>
      <w:r w:rsidR="00786A68">
        <w:t xml:space="preserve"> nicht nur</w:t>
      </w:r>
      <w:r w:rsidR="004B29AE">
        <w:t xml:space="preserve"> anerkannter Innovationsführer in der backenden Branche</w:t>
      </w:r>
      <w:r w:rsidR="00786A68">
        <w:t xml:space="preserve">, sondern bietet diese langjährige Sauerteig-Expertise auch in Form von fertig gebackenen glutenfreien Backwaren für zu Hause an. </w:t>
      </w:r>
      <w:r w:rsidR="00AF6A40">
        <w:t>Unter dem Label B:PURE werden 1</w:t>
      </w:r>
      <w:r w:rsidR="00315507">
        <w:t>2</w:t>
      </w:r>
      <w:r w:rsidR="00AF6A40">
        <w:t xml:space="preserve"> glutenfreie Produkte angeboten. Die handwerklich hergestellten Brote, Brötchen, Mini Kuchen und Co. sind zusätzlich laktosefrei, </w:t>
      </w:r>
      <w:r w:rsidR="00DB7894">
        <w:t xml:space="preserve">allergenarm, </w:t>
      </w:r>
      <w:r w:rsidR="00AF6A40">
        <w:t xml:space="preserve">ohne Zusatz von Ei und vegan. </w:t>
      </w:r>
      <w:r w:rsidR="00DB7894">
        <w:t xml:space="preserve">So können Menschen mit Nahrungsmittelunverträglichkeiten </w:t>
      </w:r>
      <w:r w:rsidR="00D00D1D">
        <w:t xml:space="preserve">oder Lebensmittelallergien </w:t>
      </w:r>
      <w:r w:rsidR="00DB7894">
        <w:t>die Produkte bedenkenlos genießen</w:t>
      </w:r>
      <w:r w:rsidR="00DB7894" w:rsidRPr="000978CA">
        <w:t>.</w:t>
      </w:r>
      <w:bookmarkEnd w:id="7"/>
      <w:r w:rsidR="00DB7894" w:rsidRPr="000978CA">
        <w:t xml:space="preserve"> </w:t>
      </w:r>
      <w:r w:rsidR="00AF6A40" w:rsidRPr="000978CA">
        <w:t>Das gesamte Sortiment ist</w:t>
      </w:r>
      <w:r w:rsidR="00F059E6" w:rsidRPr="000978CA">
        <w:t xml:space="preserve"> unter </w:t>
      </w:r>
      <w:hyperlink r:id="rId32" w:history="1">
        <w:r w:rsidR="00315A40" w:rsidRPr="000978CA">
          <w:rPr>
            <w:rStyle w:val="Hyperlink"/>
            <w:rFonts w:ascii="Arial" w:hAnsi="Arial"/>
            <w:sz w:val="20"/>
            <w:szCs w:val="20"/>
          </w:rPr>
          <w:t>www.sauerteig.shop</w:t>
        </w:r>
      </w:hyperlink>
      <w:r w:rsidR="00315A40" w:rsidRPr="000978CA">
        <w:rPr>
          <w:rStyle w:val="Hyperlink"/>
          <w:rFonts w:ascii="Arial" w:hAnsi="Arial"/>
          <w:sz w:val="20"/>
          <w:szCs w:val="20"/>
          <w:u w:val="none"/>
        </w:rPr>
        <w:t xml:space="preserve"> </w:t>
      </w:r>
      <w:r w:rsidR="00F059E6" w:rsidRPr="000978CA">
        <w:t>bestellbar</w:t>
      </w:r>
      <w:r w:rsidR="00F059E6">
        <w:t xml:space="preserve"> sowie</w:t>
      </w:r>
      <w:r w:rsidR="00AF6A40">
        <w:t xml:space="preserve"> in den Online-Shops www.foodoase.de, www.querfood.de oder www.un-vertraeglich.de verfügbar. </w:t>
      </w:r>
    </w:p>
    <w:p w14:paraId="66B9FED4" w14:textId="77777777" w:rsidR="006133DA" w:rsidRDefault="006133DA" w:rsidP="006133DA"/>
    <w:p w14:paraId="0871F3EB" w14:textId="6B0CCFC4" w:rsidR="006133DA" w:rsidRDefault="006133DA" w:rsidP="006133DA">
      <w:r>
        <w:t xml:space="preserve">Weiterführende Informationen unter </w:t>
      </w:r>
      <w:hyperlink r:id="rId33" w:history="1">
        <w:r w:rsidR="00C94D42" w:rsidRPr="00351A7A">
          <w:rPr>
            <w:rStyle w:val="Hyperlink"/>
            <w:rFonts w:ascii="Arial" w:hAnsi="Arial"/>
            <w:sz w:val="20"/>
            <w:szCs w:val="20"/>
          </w:rPr>
          <w:t>www.boecker-bpure.de</w:t>
        </w:r>
      </w:hyperlink>
      <w:r w:rsidR="00C94D42">
        <w:t xml:space="preserve"> sowie leckere glutenfreie Rezepte unter </w:t>
      </w:r>
      <w:hyperlink r:id="rId34" w:history="1">
        <w:r w:rsidR="009939D7" w:rsidRPr="00351A7A">
          <w:rPr>
            <w:rStyle w:val="Hyperlink"/>
            <w:rFonts w:ascii="Arial" w:hAnsi="Arial"/>
            <w:sz w:val="20"/>
            <w:szCs w:val="20"/>
          </w:rPr>
          <w:t>www.boecker-bpure.de/rezepte/</w:t>
        </w:r>
      </w:hyperlink>
      <w:r w:rsidR="00C94D42">
        <w:t xml:space="preserve">. </w:t>
      </w:r>
    </w:p>
    <w:p w14:paraId="22EC5840" w14:textId="77777777" w:rsidR="00BD2167" w:rsidRDefault="00BD2167" w:rsidP="00BD2167">
      <w:r>
        <w:t>Instagram: @</w:t>
      </w:r>
      <w:r w:rsidRPr="000A36C2">
        <w:t>boecker_b.pure</w:t>
      </w:r>
    </w:p>
    <w:p w14:paraId="600245B9" w14:textId="77777777" w:rsidR="00BD2167" w:rsidRDefault="00BD2167" w:rsidP="00BD2167">
      <w:r>
        <w:t xml:space="preserve">Facebook: </w:t>
      </w:r>
      <w:r w:rsidRPr="000A36C2">
        <w:t>@bpure.glutenfree</w:t>
      </w:r>
    </w:p>
    <w:p w14:paraId="7B811AC1" w14:textId="18674550" w:rsidR="00BD2167" w:rsidRDefault="00BD2167" w:rsidP="006133DA">
      <w:r>
        <w:t xml:space="preserve">Pinterest: </w:t>
      </w:r>
      <w:r w:rsidRPr="000A36C2">
        <w:t>@sauerteigspezialist</w:t>
      </w:r>
    </w:p>
    <w:p w14:paraId="16A73D3D" w14:textId="77777777" w:rsidR="006133DA" w:rsidRPr="003C239E" w:rsidRDefault="006133DA" w:rsidP="006133DA">
      <w:r>
        <w:rPr>
          <w:noProof/>
        </w:rPr>
        <mc:AlternateContent>
          <mc:Choice Requires="wps">
            <w:drawing>
              <wp:anchor distT="0" distB="0" distL="114300" distR="114300" simplePos="0" relativeHeight="251659264" behindDoc="0" locked="0" layoutInCell="1" allowOverlap="1" wp14:anchorId="76843940" wp14:editId="49953500">
                <wp:simplePos x="0" y="0"/>
                <wp:positionH relativeFrom="column">
                  <wp:posOffset>0</wp:posOffset>
                </wp:positionH>
                <wp:positionV relativeFrom="paragraph">
                  <wp:posOffset>92710</wp:posOffset>
                </wp:positionV>
                <wp:extent cx="2411730" cy="635"/>
                <wp:effectExtent l="9525" t="6985" r="7620" b="11430"/>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173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5449F775">
              <v:line id="Line 4"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0,7.3pt" to="189.9pt,7.35pt" w14:anchorId="4085AB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"/>
            </w:pict>
          </mc:Fallback>
        </mc:AlternateContent>
      </w:r>
    </w:p>
    <w:p w14:paraId="28E50FD9" w14:textId="77777777" w:rsidR="006133DA" w:rsidRDefault="006133DA" w:rsidP="006133DA">
      <w:pPr>
        <w:rPr>
          <w:b/>
          <w:sz w:val="16"/>
        </w:rPr>
      </w:pPr>
      <w:r>
        <w:rPr>
          <w:b/>
          <w:sz w:val="16"/>
        </w:rPr>
        <w:t>Weitere Informationen und Bildmaterial können Sie gerne anfordern bei:</w:t>
      </w:r>
    </w:p>
    <w:p w14:paraId="769DC4A1" w14:textId="77777777" w:rsidR="006133DA" w:rsidRDefault="006133DA" w:rsidP="006133DA">
      <w:pPr>
        <w:rPr>
          <w:b/>
          <w:sz w:val="16"/>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0"/>
        <w:gridCol w:w="5472"/>
      </w:tblGrid>
      <w:tr w:rsidR="006133DA" w14:paraId="30BE6015" w14:textId="77777777" w:rsidTr="00880C4F">
        <w:tc>
          <w:tcPr>
            <w:tcW w:w="3652" w:type="dxa"/>
            <w:hideMark/>
          </w:tcPr>
          <w:p w14:paraId="1D8D5BA9" w14:textId="77777777" w:rsidR="006133DA" w:rsidRDefault="006133DA" w:rsidP="00880C4F">
            <w:pPr>
              <w:rPr>
                <w:b/>
                <w:sz w:val="16"/>
              </w:rPr>
            </w:pPr>
            <w:r>
              <w:rPr>
                <w:b/>
                <w:sz w:val="16"/>
              </w:rPr>
              <w:t>kommunikation.pur</w:t>
            </w:r>
            <w:r w:rsidR="003E30C3">
              <w:rPr>
                <w:b/>
                <w:sz w:val="16"/>
              </w:rPr>
              <w:t xml:space="preserve"> GmbH</w:t>
            </w:r>
          </w:p>
          <w:p w14:paraId="6ACC6119" w14:textId="77777777" w:rsidR="00E165BE" w:rsidRPr="004D6353" w:rsidRDefault="00E165BE" w:rsidP="00E165BE">
            <w:pPr>
              <w:rPr>
                <w:sz w:val="16"/>
              </w:rPr>
            </w:pPr>
            <w:r>
              <w:rPr>
                <w:sz w:val="16"/>
              </w:rPr>
              <w:t>Sandra Ganzenmüller</w:t>
            </w:r>
          </w:p>
          <w:p w14:paraId="3DB5EE93" w14:textId="77777777" w:rsidR="00E165BE" w:rsidRPr="004D6353" w:rsidRDefault="00E165BE" w:rsidP="00E165BE">
            <w:pPr>
              <w:rPr>
                <w:sz w:val="16"/>
              </w:rPr>
            </w:pPr>
            <w:r w:rsidRPr="004D6353">
              <w:rPr>
                <w:sz w:val="16"/>
              </w:rPr>
              <w:t>Sendlinger Straße 31, 80331 München</w:t>
            </w:r>
          </w:p>
          <w:p w14:paraId="20B64DEB" w14:textId="078E45DD" w:rsidR="006133DA" w:rsidRDefault="00E165BE" w:rsidP="00E165BE">
            <w:pPr>
              <w:rPr>
                <w:b/>
                <w:sz w:val="16"/>
              </w:rPr>
            </w:pPr>
            <w:r w:rsidRPr="004D6353">
              <w:rPr>
                <w:sz w:val="16"/>
              </w:rPr>
              <w:t xml:space="preserve">Telefon: +49.89.23 23 63 </w:t>
            </w:r>
            <w:r>
              <w:rPr>
                <w:sz w:val="16"/>
              </w:rPr>
              <w:t>50</w:t>
            </w:r>
            <w:r w:rsidRPr="004D6353">
              <w:rPr>
                <w:sz w:val="16"/>
              </w:rPr>
              <w:br/>
              <w:t xml:space="preserve">Mail: </w:t>
            </w:r>
            <w:r>
              <w:rPr>
                <w:sz w:val="16"/>
              </w:rPr>
              <w:t>ganzenmueller</w:t>
            </w:r>
            <w:r w:rsidRPr="004D6353">
              <w:rPr>
                <w:sz w:val="16"/>
              </w:rPr>
              <w:t>@kommunikationpur.com</w:t>
            </w:r>
          </w:p>
        </w:tc>
        <w:tc>
          <w:tcPr>
            <w:tcW w:w="5560" w:type="dxa"/>
          </w:tcPr>
          <w:p w14:paraId="51E11572" w14:textId="77777777" w:rsidR="00FD0493" w:rsidRPr="004D6353" w:rsidRDefault="00FD0493" w:rsidP="00FD0493">
            <w:pPr>
              <w:rPr>
                <w:b/>
                <w:sz w:val="16"/>
              </w:rPr>
            </w:pPr>
            <w:r w:rsidRPr="004D6353">
              <w:rPr>
                <w:b/>
                <w:sz w:val="16"/>
              </w:rPr>
              <w:t>Ernst Böcker GmbH &amp; Co. KG.</w:t>
            </w:r>
          </w:p>
          <w:p w14:paraId="430086E3" w14:textId="77777777" w:rsidR="00FD0493" w:rsidRPr="004D6353" w:rsidRDefault="00FD0493" w:rsidP="00FD0493">
            <w:pPr>
              <w:rPr>
                <w:sz w:val="16"/>
              </w:rPr>
            </w:pPr>
            <w:r w:rsidRPr="004D6353">
              <w:rPr>
                <w:sz w:val="16"/>
              </w:rPr>
              <w:t>Susanne Masch/</w:t>
            </w:r>
            <w:r>
              <w:rPr>
                <w:sz w:val="16"/>
              </w:rPr>
              <w:t>Sabrina Tiemann</w:t>
            </w:r>
          </w:p>
          <w:p w14:paraId="06438F74" w14:textId="77777777" w:rsidR="00FD0493" w:rsidRPr="004D6353" w:rsidRDefault="00FD0493" w:rsidP="00FD0493">
            <w:pPr>
              <w:rPr>
                <w:sz w:val="16"/>
              </w:rPr>
            </w:pPr>
            <w:r w:rsidRPr="004D6353">
              <w:rPr>
                <w:sz w:val="16"/>
              </w:rPr>
              <w:t>Ringstraße 55-57, 32427 Minden/Westf.</w:t>
            </w:r>
          </w:p>
          <w:p w14:paraId="68E31893" w14:textId="77777777" w:rsidR="00FD0493" w:rsidRPr="004D6353" w:rsidRDefault="00FD0493" w:rsidP="00FD0493">
            <w:pPr>
              <w:rPr>
                <w:sz w:val="16"/>
              </w:rPr>
            </w:pPr>
            <w:r w:rsidRPr="004D6353">
              <w:rPr>
                <w:sz w:val="16"/>
              </w:rPr>
              <w:t>Telefon: +49.571.83 799 -53/-</w:t>
            </w:r>
            <w:r>
              <w:rPr>
                <w:sz w:val="16"/>
              </w:rPr>
              <w:t>60</w:t>
            </w:r>
          </w:p>
          <w:p w14:paraId="6B32AB86" w14:textId="77777777" w:rsidR="00FD0493" w:rsidRPr="008E4BFB" w:rsidRDefault="00FD0493" w:rsidP="00FD0493">
            <w:pPr>
              <w:rPr>
                <w:color w:val="000000"/>
                <w:sz w:val="16"/>
                <w:u w:val="single"/>
              </w:rPr>
            </w:pPr>
            <w:r w:rsidRPr="004D6353">
              <w:rPr>
                <w:sz w:val="16"/>
              </w:rPr>
              <w:t>Mail: susanne.masch@sauerteig.de/</w:t>
            </w:r>
            <w:r w:rsidRPr="001D568D">
              <w:rPr>
                <w:sz w:val="16"/>
              </w:rPr>
              <w:t xml:space="preserve">sabrina.tiemann@sauerteig.de </w:t>
            </w:r>
          </w:p>
          <w:p w14:paraId="1E9E0F51" w14:textId="77777777" w:rsidR="006133DA" w:rsidRPr="00187F42" w:rsidRDefault="006133DA" w:rsidP="00880C4F">
            <w:pPr>
              <w:rPr>
                <w:b/>
                <w:sz w:val="16"/>
              </w:rPr>
            </w:pPr>
          </w:p>
        </w:tc>
      </w:tr>
    </w:tbl>
    <w:p w14:paraId="1278CE50" w14:textId="77777777" w:rsidR="00031681" w:rsidRPr="00D36B23" w:rsidRDefault="00031681" w:rsidP="006133DA">
      <w:pPr>
        <w:rPr>
          <w:b/>
          <w:sz w:val="16"/>
        </w:rPr>
      </w:pPr>
    </w:p>
    <w:sectPr w:rsidR="00031681" w:rsidRPr="00D36B23" w:rsidSect="00DC12BD">
      <w:headerReference w:type="even" r:id="rId35"/>
      <w:headerReference w:type="default" r:id="rId36"/>
      <w:footerReference w:type="even" r:id="rId37"/>
      <w:footerReference w:type="default" r:id="rId38"/>
      <w:headerReference w:type="first" r:id="rId39"/>
      <w:footerReference w:type="first" r:id="rId40"/>
      <w:pgSz w:w="11906" w:h="16838"/>
      <w:pgMar w:top="1808"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628141" w14:textId="77777777" w:rsidR="00F02537" w:rsidRDefault="00F02537" w:rsidP="00D36B23">
      <w:r>
        <w:separator/>
      </w:r>
    </w:p>
  </w:endnote>
  <w:endnote w:type="continuationSeparator" w:id="0">
    <w:p w14:paraId="65C277D4" w14:textId="77777777" w:rsidR="00F02537" w:rsidRDefault="00F02537"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ervo Neue Light Neue">
    <w:altName w:val="Calibri"/>
    <w:panose1 w:val="00000000000000000000"/>
    <w:charset w:val="00"/>
    <w:family w:val="swiss"/>
    <w:notTrueType/>
    <w:pitch w:val="default"/>
    <w:sig w:usb0="00000003" w:usb1="00000000" w:usb2="00000000" w:usb3="00000000" w:csb0="00000001" w:csb1="00000000"/>
  </w:font>
  <w:font w:name="CervoNeue-LightNeue">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E6062" w14:textId="77777777" w:rsidR="00D252AC" w:rsidRDefault="00D252A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A685D" w14:textId="77777777" w:rsidR="00D252AC" w:rsidRDefault="00D252AC">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BE262" w14:textId="77777777" w:rsidR="00D252AC" w:rsidRDefault="00D252A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39905" w14:textId="77777777" w:rsidR="00F02537" w:rsidRDefault="00F02537" w:rsidP="00D36B23">
      <w:r>
        <w:separator/>
      </w:r>
    </w:p>
  </w:footnote>
  <w:footnote w:type="continuationSeparator" w:id="0">
    <w:p w14:paraId="58040CD0" w14:textId="77777777" w:rsidR="00F02537" w:rsidRDefault="00F02537"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1E6DF" w14:textId="77777777" w:rsidR="00D252AC" w:rsidRDefault="00D252A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EB44B" w14:textId="77777777" w:rsidR="006133DA" w:rsidRDefault="006133DA" w:rsidP="006133DA">
    <w:pPr>
      <w:pStyle w:val="Kopfzeile"/>
      <w:jc w:val="right"/>
    </w:pPr>
    <w:r>
      <w:rPr>
        <w:noProof/>
      </w:rPr>
      <w:drawing>
        <wp:anchor distT="0" distB="0" distL="114300" distR="114300" simplePos="0" relativeHeight="251658240" behindDoc="0" locked="0" layoutInCell="1" allowOverlap="1" wp14:anchorId="73A8BB2D" wp14:editId="480CBE40">
          <wp:simplePos x="0" y="0"/>
          <wp:positionH relativeFrom="margin">
            <wp:posOffset>4062730</wp:posOffset>
          </wp:positionH>
          <wp:positionV relativeFrom="margin">
            <wp:posOffset>-1141095</wp:posOffset>
          </wp:positionV>
          <wp:extent cx="2000250" cy="825500"/>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000250" cy="825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A757AE" w14:textId="77777777" w:rsidR="006133DA" w:rsidRDefault="006133DA" w:rsidP="006133DA">
    <w:pPr>
      <w:pStyle w:val="Kopfzeile"/>
      <w:jc w:val="right"/>
    </w:pPr>
  </w:p>
  <w:p w14:paraId="3BDB99C5" w14:textId="77777777" w:rsidR="006133DA" w:rsidRDefault="006133DA" w:rsidP="006133DA">
    <w:pPr>
      <w:pStyle w:val="Kopfzeile"/>
      <w:jc w:val="right"/>
    </w:pPr>
  </w:p>
  <w:p w14:paraId="72A6FDD8" w14:textId="77777777" w:rsidR="00060D65" w:rsidRDefault="00060D65" w:rsidP="006133DA">
    <w:pPr>
      <w:pStyle w:val="Kopfzeile"/>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71B0D6" w14:textId="77777777" w:rsidR="00D252AC" w:rsidRDefault="00D252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E181587"/>
    <w:multiLevelType w:val="hybridMultilevel"/>
    <w:tmpl w:val="14CC50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5506959"/>
    <w:multiLevelType w:val="hybridMultilevel"/>
    <w:tmpl w:val="A08A3F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96248959">
    <w:abstractNumId w:val="0"/>
  </w:num>
  <w:num w:numId="2" w16cid:durableId="726880761">
    <w:abstractNumId w:val="2"/>
  </w:num>
  <w:num w:numId="3" w16cid:durableId="5234486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239E"/>
    <w:rsid w:val="0000265C"/>
    <w:rsid w:val="000059AA"/>
    <w:rsid w:val="00012A03"/>
    <w:rsid w:val="000173BC"/>
    <w:rsid w:val="00017FA5"/>
    <w:rsid w:val="000213DD"/>
    <w:rsid w:val="00024647"/>
    <w:rsid w:val="00024C33"/>
    <w:rsid w:val="00031681"/>
    <w:rsid w:val="00034218"/>
    <w:rsid w:val="00051AF0"/>
    <w:rsid w:val="0005335A"/>
    <w:rsid w:val="00060D65"/>
    <w:rsid w:val="00060F26"/>
    <w:rsid w:val="000615F8"/>
    <w:rsid w:val="00061EE1"/>
    <w:rsid w:val="00064D0D"/>
    <w:rsid w:val="00067461"/>
    <w:rsid w:val="00070B51"/>
    <w:rsid w:val="00082181"/>
    <w:rsid w:val="0009385E"/>
    <w:rsid w:val="000978CA"/>
    <w:rsid w:val="000A3424"/>
    <w:rsid w:val="000B1C2B"/>
    <w:rsid w:val="000B3974"/>
    <w:rsid w:val="000B3F78"/>
    <w:rsid w:val="000B619E"/>
    <w:rsid w:val="000C0321"/>
    <w:rsid w:val="000C3C37"/>
    <w:rsid w:val="000D1371"/>
    <w:rsid w:val="000D29B6"/>
    <w:rsid w:val="000D3E8D"/>
    <w:rsid w:val="000E0200"/>
    <w:rsid w:val="000E5CBE"/>
    <w:rsid w:val="00104F0D"/>
    <w:rsid w:val="00111648"/>
    <w:rsid w:val="0011769D"/>
    <w:rsid w:val="00123B0F"/>
    <w:rsid w:val="00134373"/>
    <w:rsid w:val="0013547E"/>
    <w:rsid w:val="001359CA"/>
    <w:rsid w:val="00150558"/>
    <w:rsid w:val="001519D0"/>
    <w:rsid w:val="00152DEC"/>
    <w:rsid w:val="00153AF5"/>
    <w:rsid w:val="00154B5C"/>
    <w:rsid w:val="00156158"/>
    <w:rsid w:val="00167921"/>
    <w:rsid w:val="00171FDC"/>
    <w:rsid w:val="00182837"/>
    <w:rsid w:val="00192CFF"/>
    <w:rsid w:val="00194D0C"/>
    <w:rsid w:val="0019647B"/>
    <w:rsid w:val="001969BF"/>
    <w:rsid w:val="001A3253"/>
    <w:rsid w:val="001A74A7"/>
    <w:rsid w:val="001C1923"/>
    <w:rsid w:val="001C6CD4"/>
    <w:rsid w:val="001C7AAE"/>
    <w:rsid w:val="001D4A7E"/>
    <w:rsid w:val="001E44C5"/>
    <w:rsid w:val="001E50E3"/>
    <w:rsid w:val="001E56BF"/>
    <w:rsid w:val="001F364D"/>
    <w:rsid w:val="002023F2"/>
    <w:rsid w:val="00206ED9"/>
    <w:rsid w:val="00210269"/>
    <w:rsid w:val="00213EEE"/>
    <w:rsid w:val="0021571B"/>
    <w:rsid w:val="00226478"/>
    <w:rsid w:val="00232173"/>
    <w:rsid w:val="00233D82"/>
    <w:rsid w:val="00240756"/>
    <w:rsid w:val="002559BB"/>
    <w:rsid w:val="00257C74"/>
    <w:rsid w:val="00260EB9"/>
    <w:rsid w:val="002627FF"/>
    <w:rsid w:val="00272F5F"/>
    <w:rsid w:val="002746D7"/>
    <w:rsid w:val="00284244"/>
    <w:rsid w:val="00296668"/>
    <w:rsid w:val="00296A14"/>
    <w:rsid w:val="002A16F2"/>
    <w:rsid w:val="002A7BBE"/>
    <w:rsid w:val="002B17E8"/>
    <w:rsid w:val="002B4F02"/>
    <w:rsid w:val="002C09A7"/>
    <w:rsid w:val="002C3635"/>
    <w:rsid w:val="002C3FA8"/>
    <w:rsid w:val="002C7B72"/>
    <w:rsid w:val="002E3F59"/>
    <w:rsid w:val="002E4F48"/>
    <w:rsid w:val="002F3CAA"/>
    <w:rsid w:val="002F61AF"/>
    <w:rsid w:val="00305669"/>
    <w:rsid w:val="00315507"/>
    <w:rsid w:val="00315A40"/>
    <w:rsid w:val="0032089B"/>
    <w:rsid w:val="00323953"/>
    <w:rsid w:val="003244DC"/>
    <w:rsid w:val="00330589"/>
    <w:rsid w:val="00331938"/>
    <w:rsid w:val="00332B3A"/>
    <w:rsid w:val="00335B84"/>
    <w:rsid w:val="003503FB"/>
    <w:rsid w:val="00360117"/>
    <w:rsid w:val="00362272"/>
    <w:rsid w:val="00363785"/>
    <w:rsid w:val="00365775"/>
    <w:rsid w:val="00366CDA"/>
    <w:rsid w:val="0037035D"/>
    <w:rsid w:val="003710F9"/>
    <w:rsid w:val="00381664"/>
    <w:rsid w:val="003850E0"/>
    <w:rsid w:val="0039189A"/>
    <w:rsid w:val="003A79C3"/>
    <w:rsid w:val="003B2859"/>
    <w:rsid w:val="003C239E"/>
    <w:rsid w:val="003D03B3"/>
    <w:rsid w:val="003D1B19"/>
    <w:rsid w:val="003D2297"/>
    <w:rsid w:val="003D5DE1"/>
    <w:rsid w:val="003E30C3"/>
    <w:rsid w:val="003E5372"/>
    <w:rsid w:val="003E660E"/>
    <w:rsid w:val="003F11F7"/>
    <w:rsid w:val="004072C6"/>
    <w:rsid w:val="00411EED"/>
    <w:rsid w:val="0041511B"/>
    <w:rsid w:val="00415E1F"/>
    <w:rsid w:val="00417C82"/>
    <w:rsid w:val="00431036"/>
    <w:rsid w:val="00432E2C"/>
    <w:rsid w:val="00433212"/>
    <w:rsid w:val="00434F33"/>
    <w:rsid w:val="00435575"/>
    <w:rsid w:val="0043638C"/>
    <w:rsid w:val="00447919"/>
    <w:rsid w:val="00450028"/>
    <w:rsid w:val="00452F21"/>
    <w:rsid w:val="00461793"/>
    <w:rsid w:val="0046433B"/>
    <w:rsid w:val="004656B3"/>
    <w:rsid w:val="00470F93"/>
    <w:rsid w:val="0047117A"/>
    <w:rsid w:val="00472BD9"/>
    <w:rsid w:val="00497D8C"/>
    <w:rsid w:val="004A15DB"/>
    <w:rsid w:val="004A5C60"/>
    <w:rsid w:val="004B1203"/>
    <w:rsid w:val="004B29AE"/>
    <w:rsid w:val="004B603B"/>
    <w:rsid w:val="004D0E61"/>
    <w:rsid w:val="004E5D7E"/>
    <w:rsid w:val="004E6FF7"/>
    <w:rsid w:val="00500910"/>
    <w:rsid w:val="00501A49"/>
    <w:rsid w:val="00501AFF"/>
    <w:rsid w:val="0050209F"/>
    <w:rsid w:val="00506B3F"/>
    <w:rsid w:val="005072A0"/>
    <w:rsid w:val="00507F31"/>
    <w:rsid w:val="00512B42"/>
    <w:rsid w:val="005136D9"/>
    <w:rsid w:val="00513735"/>
    <w:rsid w:val="0052126F"/>
    <w:rsid w:val="005245D4"/>
    <w:rsid w:val="00525839"/>
    <w:rsid w:val="005273AA"/>
    <w:rsid w:val="005352F1"/>
    <w:rsid w:val="005365AD"/>
    <w:rsid w:val="00553C91"/>
    <w:rsid w:val="00554812"/>
    <w:rsid w:val="00556162"/>
    <w:rsid w:val="00563F5A"/>
    <w:rsid w:val="00564FAC"/>
    <w:rsid w:val="0056685E"/>
    <w:rsid w:val="00566E1C"/>
    <w:rsid w:val="00570F68"/>
    <w:rsid w:val="00571087"/>
    <w:rsid w:val="00582319"/>
    <w:rsid w:val="00583147"/>
    <w:rsid w:val="00590AE5"/>
    <w:rsid w:val="00593F46"/>
    <w:rsid w:val="005A1FB8"/>
    <w:rsid w:val="005A6E9C"/>
    <w:rsid w:val="005A7BF5"/>
    <w:rsid w:val="005B5646"/>
    <w:rsid w:val="005C0975"/>
    <w:rsid w:val="005C42BB"/>
    <w:rsid w:val="005C4EE0"/>
    <w:rsid w:val="005C681A"/>
    <w:rsid w:val="005D37F0"/>
    <w:rsid w:val="005E139C"/>
    <w:rsid w:val="005E1E33"/>
    <w:rsid w:val="00603A0A"/>
    <w:rsid w:val="00607525"/>
    <w:rsid w:val="00611D3E"/>
    <w:rsid w:val="00611EC3"/>
    <w:rsid w:val="006133DA"/>
    <w:rsid w:val="00614EEB"/>
    <w:rsid w:val="00625F52"/>
    <w:rsid w:val="00630088"/>
    <w:rsid w:val="00635C36"/>
    <w:rsid w:val="0063778F"/>
    <w:rsid w:val="00641054"/>
    <w:rsid w:val="006414C3"/>
    <w:rsid w:val="00641CFD"/>
    <w:rsid w:val="006503A8"/>
    <w:rsid w:val="00652FFB"/>
    <w:rsid w:val="00653E88"/>
    <w:rsid w:val="00656352"/>
    <w:rsid w:val="0065664C"/>
    <w:rsid w:val="00665C99"/>
    <w:rsid w:val="006721ED"/>
    <w:rsid w:val="00675DD1"/>
    <w:rsid w:val="00677F21"/>
    <w:rsid w:val="006837CE"/>
    <w:rsid w:val="00684DB4"/>
    <w:rsid w:val="00685C83"/>
    <w:rsid w:val="0069139D"/>
    <w:rsid w:val="006917D7"/>
    <w:rsid w:val="006937AF"/>
    <w:rsid w:val="006944FC"/>
    <w:rsid w:val="00697262"/>
    <w:rsid w:val="006A3259"/>
    <w:rsid w:val="006A4A9F"/>
    <w:rsid w:val="006C09E3"/>
    <w:rsid w:val="006C4D32"/>
    <w:rsid w:val="006C62F2"/>
    <w:rsid w:val="006D0296"/>
    <w:rsid w:val="006D1943"/>
    <w:rsid w:val="006D4E6F"/>
    <w:rsid w:val="006E3761"/>
    <w:rsid w:val="006E49F9"/>
    <w:rsid w:val="006F511C"/>
    <w:rsid w:val="006F5225"/>
    <w:rsid w:val="006F727B"/>
    <w:rsid w:val="00723318"/>
    <w:rsid w:val="0073020D"/>
    <w:rsid w:val="00731144"/>
    <w:rsid w:val="00746928"/>
    <w:rsid w:val="00746A3E"/>
    <w:rsid w:val="007477EF"/>
    <w:rsid w:val="00747BC9"/>
    <w:rsid w:val="00751672"/>
    <w:rsid w:val="007555A7"/>
    <w:rsid w:val="007759AB"/>
    <w:rsid w:val="00777F22"/>
    <w:rsid w:val="00784853"/>
    <w:rsid w:val="00785D24"/>
    <w:rsid w:val="0078681F"/>
    <w:rsid w:val="00786A68"/>
    <w:rsid w:val="0079151E"/>
    <w:rsid w:val="00793557"/>
    <w:rsid w:val="007955EE"/>
    <w:rsid w:val="007A0207"/>
    <w:rsid w:val="007A2BEF"/>
    <w:rsid w:val="007B063D"/>
    <w:rsid w:val="007B1E74"/>
    <w:rsid w:val="007B733F"/>
    <w:rsid w:val="007C2E51"/>
    <w:rsid w:val="007C5C4A"/>
    <w:rsid w:val="007F0DF5"/>
    <w:rsid w:val="00801AB8"/>
    <w:rsid w:val="008021C0"/>
    <w:rsid w:val="00812B6D"/>
    <w:rsid w:val="00817906"/>
    <w:rsid w:val="0082215C"/>
    <w:rsid w:val="00823D5F"/>
    <w:rsid w:val="00824706"/>
    <w:rsid w:val="00824980"/>
    <w:rsid w:val="00827AEC"/>
    <w:rsid w:val="00843133"/>
    <w:rsid w:val="008503E1"/>
    <w:rsid w:val="0085388C"/>
    <w:rsid w:val="00855AEB"/>
    <w:rsid w:val="008575F0"/>
    <w:rsid w:val="00862911"/>
    <w:rsid w:val="008635C6"/>
    <w:rsid w:val="00863CCC"/>
    <w:rsid w:val="00864EDF"/>
    <w:rsid w:val="008727FF"/>
    <w:rsid w:val="008761A5"/>
    <w:rsid w:val="0087664E"/>
    <w:rsid w:val="00882F72"/>
    <w:rsid w:val="00885C95"/>
    <w:rsid w:val="00887146"/>
    <w:rsid w:val="00893C8F"/>
    <w:rsid w:val="00895A6A"/>
    <w:rsid w:val="008A4602"/>
    <w:rsid w:val="008B262F"/>
    <w:rsid w:val="008B7F86"/>
    <w:rsid w:val="008D2F56"/>
    <w:rsid w:val="008E356D"/>
    <w:rsid w:val="008E3C15"/>
    <w:rsid w:val="008F6CA0"/>
    <w:rsid w:val="008F7013"/>
    <w:rsid w:val="009007ED"/>
    <w:rsid w:val="00900DBD"/>
    <w:rsid w:val="00911D90"/>
    <w:rsid w:val="00916D03"/>
    <w:rsid w:val="00917121"/>
    <w:rsid w:val="009174BD"/>
    <w:rsid w:val="009225D7"/>
    <w:rsid w:val="009226A7"/>
    <w:rsid w:val="009232E8"/>
    <w:rsid w:val="00923555"/>
    <w:rsid w:val="009259EF"/>
    <w:rsid w:val="0092741F"/>
    <w:rsid w:val="00930B1C"/>
    <w:rsid w:val="009335C8"/>
    <w:rsid w:val="0094471D"/>
    <w:rsid w:val="00944F48"/>
    <w:rsid w:val="0094533C"/>
    <w:rsid w:val="00946C5D"/>
    <w:rsid w:val="00954777"/>
    <w:rsid w:val="009674E1"/>
    <w:rsid w:val="00975DCC"/>
    <w:rsid w:val="00980147"/>
    <w:rsid w:val="00982A51"/>
    <w:rsid w:val="00982DEC"/>
    <w:rsid w:val="009861F9"/>
    <w:rsid w:val="00991A36"/>
    <w:rsid w:val="009939D7"/>
    <w:rsid w:val="00996182"/>
    <w:rsid w:val="009A50B0"/>
    <w:rsid w:val="009B38F9"/>
    <w:rsid w:val="009B3C55"/>
    <w:rsid w:val="009B52D7"/>
    <w:rsid w:val="009C50BD"/>
    <w:rsid w:val="009D3590"/>
    <w:rsid w:val="009E63EB"/>
    <w:rsid w:val="009F260F"/>
    <w:rsid w:val="009F5955"/>
    <w:rsid w:val="00A0156B"/>
    <w:rsid w:val="00A0696F"/>
    <w:rsid w:val="00A156BA"/>
    <w:rsid w:val="00A15F1F"/>
    <w:rsid w:val="00A23382"/>
    <w:rsid w:val="00A30FFE"/>
    <w:rsid w:val="00A32073"/>
    <w:rsid w:val="00A32F4B"/>
    <w:rsid w:val="00A35A23"/>
    <w:rsid w:val="00A37EE7"/>
    <w:rsid w:val="00A409DF"/>
    <w:rsid w:val="00A42939"/>
    <w:rsid w:val="00A5045A"/>
    <w:rsid w:val="00A52076"/>
    <w:rsid w:val="00A63672"/>
    <w:rsid w:val="00A66445"/>
    <w:rsid w:val="00A672C4"/>
    <w:rsid w:val="00A70486"/>
    <w:rsid w:val="00A73574"/>
    <w:rsid w:val="00A919F1"/>
    <w:rsid w:val="00A91A0D"/>
    <w:rsid w:val="00AA0D3D"/>
    <w:rsid w:val="00AA7463"/>
    <w:rsid w:val="00AB1DC9"/>
    <w:rsid w:val="00AD0F19"/>
    <w:rsid w:val="00AE4D6E"/>
    <w:rsid w:val="00AE5C0C"/>
    <w:rsid w:val="00AF0589"/>
    <w:rsid w:val="00AF4E4D"/>
    <w:rsid w:val="00AF6A40"/>
    <w:rsid w:val="00B01F1B"/>
    <w:rsid w:val="00B03FE5"/>
    <w:rsid w:val="00B101D6"/>
    <w:rsid w:val="00B173CE"/>
    <w:rsid w:val="00B30951"/>
    <w:rsid w:val="00B41403"/>
    <w:rsid w:val="00B4322F"/>
    <w:rsid w:val="00B537EB"/>
    <w:rsid w:val="00B61E43"/>
    <w:rsid w:val="00B650E9"/>
    <w:rsid w:val="00B7687B"/>
    <w:rsid w:val="00B8021F"/>
    <w:rsid w:val="00B8490D"/>
    <w:rsid w:val="00B95FD0"/>
    <w:rsid w:val="00BA3245"/>
    <w:rsid w:val="00BA358A"/>
    <w:rsid w:val="00BA571C"/>
    <w:rsid w:val="00BA5BE8"/>
    <w:rsid w:val="00BA7408"/>
    <w:rsid w:val="00BB12DA"/>
    <w:rsid w:val="00BB642A"/>
    <w:rsid w:val="00BC0B84"/>
    <w:rsid w:val="00BC32F5"/>
    <w:rsid w:val="00BC6156"/>
    <w:rsid w:val="00BD2167"/>
    <w:rsid w:val="00BD3316"/>
    <w:rsid w:val="00BD4D8F"/>
    <w:rsid w:val="00BD6FE8"/>
    <w:rsid w:val="00BE6C58"/>
    <w:rsid w:val="00BF0A71"/>
    <w:rsid w:val="00C011CE"/>
    <w:rsid w:val="00C0357D"/>
    <w:rsid w:val="00C05388"/>
    <w:rsid w:val="00C116F8"/>
    <w:rsid w:val="00C22366"/>
    <w:rsid w:val="00C27845"/>
    <w:rsid w:val="00C30743"/>
    <w:rsid w:val="00C33AE9"/>
    <w:rsid w:val="00C46401"/>
    <w:rsid w:val="00C46576"/>
    <w:rsid w:val="00C60419"/>
    <w:rsid w:val="00C65B28"/>
    <w:rsid w:val="00C66E59"/>
    <w:rsid w:val="00C82E3C"/>
    <w:rsid w:val="00C84DA6"/>
    <w:rsid w:val="00C8583F"/>
    <w:rsid w:val="00C94D42"/>
    <w:rsid w:val="00C955B4"/>
    <w:rsid w:val="00C95AE8"/>
    <w:rsid w:val="00C96EE2"/>
    <w:rsid w:val="00CA0E81"/>
    <w:rsid w:val="00CA23CA"/>
    <w:rsid w:val="00CA6F2C"/>
    <w:rsid w:val="00CB229A"/>
    <w:rsid w:val="00CB68FA"/>
    <w:rsid w:val="00CC086A"/>
    <w:rsid w:val="00CC35B3"/>
    <w:rsid w:val="00CC6BF4"/>
    <w:rsid w:val="00CC781E"/>
    <w:rsid w:val="00CD33FB"/>
    <w:rsid w:val="00CD3E9B"/>
    <w:rsid w:val="00CE0A77"/>
    <w:rsid w:val="00CE438B"/>
    <w:rsid w:val="00CE4AF3"/>
    <w:rsid w:val="00CF3881"/>
    <w:rsid w:val="00D00D1D"/>
    <w:rsid w:val="00D04D75"/>
    <w:rsid w:val="00D05531"/>
    <w:rsid w:val="00D16B9A"/>
    <w:rsid w:val="00D16D2F"/>
    <w:rsid w:val="00D2438E"/>
    <w:rsid w:val="00D252AC"/>
    <w:rsid w:val="00D30998"/>
    <w:rsid w:val="00D33488"/>
    <w:rsid w:val="00D35749"/>
    <w:rsid w:val="00D36B23"/>
    <w:rsid w:val="00D436F8"/>
    <w:rsid w:val="00D45548"/>
    <w:rsid w:val="00D609C0"/>
    <w:rsid w:val="00D67540"/>
    <w:rsid w:val="00D67C77"/>
    <w:rsid w:val="00D711F6"/>
    <w:rsid w:val="00D71CA5"/>
    <w:rsid w:val="00D801E0"/>
    <w:rsid w:val="00D862F2"/>
    <w:rsid w:val="00D863DD"/>
    <w:rsid w:val="00D87611"/>
    <w:rsid w:val="00D87EE5"/>
    <w:rsid w:val="00D91E3E"/>
    <w:rsid w:val="00D94FD9"/>
    <w:rsid w:val="00D97F0A"/>
    <w:rsid w:val="00DB433A"/>
    <w:rsid w:val="00DB7894"/>
    <w:rsid w:val="00DC12BD"/>
    <w:rsid w:val="00DC39E8"/>
    <w:rsid w:val="00DD4CEC"/>
    <w:rsid w:val="00DD75E7"/>
    <w:rsid w:val="00DD75EC"/>
    <w:rsid w:val="00DE0A86"/>
    <w:rsid w:val="00DE39FF"/>
    <w:rsid w:val="00DE7A8E"/>
    <w:rsid w:val="00DF2CBD"/>
    <w:rsid w:val="00DF5684"/>
    <w:rsid w:val="00DF69DB"/>
    <w:rsid w:val="00E006CE"/>
    <w:rsid w:val="00E03016"/>
    <w:rsid w:val="00E13784"/>
    <w:rsid w:val="00E138B5"/>
    <w:rsid w:val="00E15986"/>
    <w:rsid w:val="00E165BE"/>
    <w:rsid w:val="00E24623"/>
    <w:rsid w:val="00E32FDF"/>
    <w:rsid w:val="00E338EB"/>
    <w:rsid w:val="00E46673"/>
    <w:rsid w:val="00E560C0"/>
    <w:rsid w:val="00E66448"/>
    <w:rsid w:val="00E72B61"/>
    <w:rsid w:val="00E72D90"/>
    <w:rsid w:val="00E73A8F"/>
    <w:rsid w:val="00E76B45"/>
    <w:rsid w:val="00E81037"/>
    <w:rsid w:val="00E82F90"/>
    <w:rsid w:val="00E90906"/>
    <w:rsid w:val="00E930AF"/>
    <w:rsid w:val="00E95DA6"/>
    <w:rsid w:val="00EB16BF"/>
    <w:rsid w:val="00EB1BF6"/>
    <w:rsid w:val="00EB520F"/>
    <w:rsid w:val="00EC5E86"/>
    <w:rsid w:val="00ED0B36"/>
    <w:rsid w:val="00ED21D7"/>
    <w:rsid w:val="00ED6AA7"/>
    <w:rsid w:val="00EE175A"/>
    <w:rsid w:val="00EE22A8"/>
    <w:rsid w:val="00EE426F"/>
    <w:rsid w:val="00EE5947"/>
    <w:rsid w:val="00EE6F0A"/>
    <w:rsid w:val="00EF13FA"/>
    <w:rsid w:val="00EF5543"/>
    <w:rsid w:val="00EF7129"/>
    <w:rsid w:val="00EF7C37"/>
    <w:rsid w:val="00F01DF7"/>
    <w:rsid w:val="00F02537"/>
    <w:rsid w:val="00F059E6"/>
    <w:rsid w:val="00F06FBE"/>
    <w:rsid w:val="00F07CE0"/>
    <w:rsid w:val="00F108B7"/>
    <w:rsid w:val="00F10C7B"/>
    <w:rsid w:val="00F15A28"/>
    <w:rsid w:val="00F17BBB"/>
    <w:rsid w:val="00F2218A"/>
    <w:rsid w:val="00F315A9"/>
    <w:rsid w:val="00F35633"/>
    <w:rsid w:val="00F4179C"/>
    <w:rsid w:val="00F47143"/>
    <w:rsid w:val="00F52AF2"/>
    <w:rsid w:val="00F62DF1"/>
    <w:rsid w:val="00F63E62"/>
    <w:rsid w:val="00F75572"/>
    <w:rsid w:val="00F824DD"/>
    <w:rsid w:val="00F82635"/>
    <w:rsid w:val="00F835C4"/>
    <w:rsid w:val="00F85329"/>
    <w:rsid w:val="00F869F0"/>
    <w:rsid w:val="00F90EFF"/>
    <w:rsid w:val="00FA78ED"/>
    <w:rsid w:val="00FB18F9"/>
    <w:rsid w:val="00FB6F1B"/>
    <w:rsid w:val="00FC138F"/>
    <w:rsid w:val="00FD0493"/>
    <w:rsid w:val="00FD1FBD"/>
    <w:rsid w:val="00FE1729"/>
    <w:rsid w:val="00FF1A0B"/>
    <w:rsid w:val="00FF71B8"/>
    <w:rsid w:val="1FB32817"/>
    <w:rsid w:val="290B2DAA"/>
    <w:rsid w:val="2B133100"/>
    <w:rsid w:val="4C210396"/>
    <w:rsid w:val="6338796F"/>
    <w:rsid w:val="6BA83DA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F6D9BB"/>
  <w15:docId w15:val="{15316B0F-6EEA-4896-B450-5E9FEA3A66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rsid w:val="00E95DA6"/>
    <w:rPr>
      <w:sz w:val="16"/>
      <w:szCs w:val="16"/>
    </w:rPr>
  </w:style>
  <w:style w:type="paragraph" w:styleId="Kommentartext">
    <w:name w:val="annotation text"/>
    <w:basedOn w:val="Standard"/>
    <w:link w:val="KommentartextZchn"/>
    <w:rsid w:val="00E95DA6"/>
  </w:style>
  <w:style w:type="character" w:customStyle="1" w:styleId="KommentartextZchn">
    <w:name w:val="Kommentartext Zchn"/>
    <w:basedOn w:val="Absatz-Standardschriftart"/>
    <w:link w:val="Kommentartext"/>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0316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A6"/>
    <w:uiPriority w:val="99"/>
    <w:rsid w:val="00ED0B36"/>
    <w:rPr>
      <w:rFonts w:cs="Cervo Neue Light Neue"/>
      <w:color w:val="000000"/>
      <w:sz w:val="16"/>
      <w:szCs w:val="16"/>
    </w:rPr>
  </w:style>
  <w:style w:type="paragraph" w:customStyle="1" w:styleId="Pa0">
    <w:name w:val="Pa0"/>
    <w:basedOn w:val="Standard"/>
    <w:next w:val="Standard"/>
    <w:uiPriority w:val="99"/>
    <w:rsid w:val="00ED0B36"/>
    <w:pPr>
      <w:autoSpaceDE w:val="0"/>
      <w:autoSpaceDN w:val="0"/>
      <w:adjustRightInd w:val="0"/>
      <w:spacing w:line="241" w:lineRule="atLeast"/>
    </w:pPr>
    <w:rPr>
      <w:rFonts w:ascii="Cervo Neue Light Neue" w:hAnsi="Cervo Neue Light Neue" w:cs="Times New Roman"/>
      <w:sz w:val="24"/>
      <w:szCs w:val="24"/>
    </w:rPr>
  </w:style>
  <w:style w:type="character" w:styleId="NichtaufgelsteErwhnung">
    <w:name w:val="Unresolved Mention"/>
    <w:basedOn w:val="Absatz-Standardschriftart"/>
    <w:uiPriority w:val="99"/>
    <w:semiHidden/>
    <w:unhideWhenUsed/>
    <w:rsid w:val="00893C8F"/>
    <w:rPr>
      <w:color w:val="605E5C"/>
      <w:shd w:val="clear" w:color="auto" w:fill="E1DFDD"/>
    </w:rPr>
  </w:style>
  <w:style w:type="paragraph" w:styleId="berarbeitung">
    <w:name w:val="Revision"/>
    <w:hidden/>
    <w:uiPriority w:val="99"/>
    <w:semiHidden/>
    <w:rsid w:val="00461793"/>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4744552">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7117711">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717369">
      <w:bodyDiv w:val="1"/>
      <w:marLeft w:val="0"/>
      <w:marRight w:val="0"/>
      <w:marTop w:val="0"/>
      <w:marBottom w:val="0"/>
      <w:divBdr>
        <w:top w:val="none" w:sz="0" w:space="0" w:color="auto"/>
        <w:left w:val="none" w:sz="0" w:space="0" w:color="auto"/>
        <w:bottom w:val="none" w:sz="0" w:space="0" w:color="auto"/>
        <w:right w:val="none" w:sz="0" w:space="0" w:color="auto"/>
      </w:divBdr>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092894">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7.jpg"/><Relationship Id="rId26" Type="http://schemas.openxmlformats.org/officeDocument/2006/relationships/image" Target="media/image15.jpeg"/><Relationship Id="rId39" Type="http://schemas.openxmlformats.org/officeDocument/2006/relationships/header" Target="header3.xml"/><Relationship Id="rId21" Type="http://schemas.openxmlformats.org/officeDocument/2006/relationships/image" Target="media/image10.jpeg"/><Relationship Id="rId34" Type="http://schemas.openxmlformats.org/officeDocument/2006/relationships/hyperlink" Target="http://www.boecker-bpure.de/rezepte/" TargetMode="Externa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9.jpg"/><Relationship Id="rId29" Type="http://schemas.openxmlformats.org/officeDocument/2006/relationships/image" Target="media/image18.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hop.sauerteig.de/BOECKER-Sauerteig/B-PURE-Backwaren/" TargetMode="External"/><Relationship Id="rId24" Type="http://schemas.openxmlformats.org/officeDocument/2006/relationships/image" Target="media/image13.jpeg"/><Relationship Id="rId32" Type="http://schemas.openxmlformats.org/officeDocument/2006/relationships/hyperlink" Target="http://www.sauerteig.shop/" TargetMode="External"/><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8.jpg"/><Relationship Id="rId31" Type="http://schemas.openxmlformats.org/officeDocument/2006/relationships/image" Target="media/image2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jp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image" Target="media/image6.jpg"/><Relationship Id="rId25" Type="http://schemas.openxmlformats.org/officeDocument/2006/relationships/image" Target="media/image14.jpeg"/><Relationship Id="rId33" Type="http://schemas.openxmlformats.org/officeDocument/2006/relationships/hyperlink" Target="http://www.boecker-bpure.de" TargetMode="External"/><Relationship Id="rId38"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053369393F3E943BC520648A25BC616" ma:contentTypeVersion="16" ma:contentTypeDescription="Create a new document." ma:contentTypeScope="" ma:versionID="823b16be38c06b46a590790b6e092ec9">
  <xsd:schema xmlns:xsd="http://www.w3.org/2001/XMLSchema" xmlns:xs="http://www.w3.org/2001/XMLSchema" xmlns:p="http://schemas.microsoft.com/office/2006/metadata/properties" xmlns:ns2="abdea0b0-c346-4566-a957-bc3b591fd902" xmlns:ns3="0ccadd70-2f00-46d5-8501-b059dff01cd7" targetNamespace="http://schemas.microsoft.com/office/2006/metadata/properties" ma:root="true" ma:fieldsID="c754e0a5980c3583395f426da572c942" ns2:_="" ns3:_="">
    <xsd:import namespace="abdea0b0-c346-4566-a957-bc3b591fd902"/>
    <xsd:import namespace="0ccadd70-2f00-46d5-8501-b059dff01c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dea0b0-c346-4566-a957-bc3b591fd90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d40c70b-ef2c-4829-84ef-f74ee3a76d1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ccadd70-2f00-46d5-8501-b059dff01cd7"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56510f2c-5aed-447d-b5e8-8d9b880f449f}" ma:internalName="TaxCatchAll" ma:showField="CatchAllData" ma:web="0ccadd70-2f00-46d5-8501-b059dff01cd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ccadd70-2f00-46d5-8501-b059dff01cd7" xsi:nil="true"/>
    <lcf76f155ced4ddcb4097134ff3c332f xmlns="abdea0b0-c346-4566-a957-bc3b591fd902">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ED766D-4BF1-474A-A137-912B5C7A7E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dea0b0-c346-4566-a957-bc3b591fd902"/>
    <ds:schemaRef ds:uri="0ccadd70-2f00-46d5-8501-b059dff01c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057F972-367E-46AF-AE79-5DDA14D6189E}">
  <ds:schemaRefs>
    <ds:schemaRef ds:uri="http://schemas.microsoft.com/sharepoint/v3/contenttype/forms"/>
  </ds:schemaRefs>
</ds:datastoreItem>
</file>

<file path=customXml/itemProps3.xml><?xml version="1.0" encoding="utf-8"?>
<ds:datastoreItem xmlns:ds="http://schemas.openxmlformats.org/officeDocument/2006/customXml" ds:itemID="{D4B6BDA0-7FE4-4FEE-88AA-5CE7B32D8314}">
  <ds:schemaRefs>
    <ds:schemaRef ds:uri="http://schemas.microsoft.com/office/2006/metadata/properties"/>
    <ds:schemaRef ds:uri="http://schemas.microsoft.com/office/infopath/2007/PartnerControls"/>
    <ds:schemaRef ds:uri="0ccadd70-2f00-46d5-8501-b059dff01cd7"/>
    <ds:schemaRef ds:uri="abdea0b0-c346-4566-a957-bc3b591fd902"/>
  </ds:schemaRefs>
</ds:datastoreItem>
</file>

<file path=customXml/itemProps4.xml><?xml version="1.0" encoding="utf-8"?>
<ds:datastoreItem xmlns:ds="http://schemas.openxmlformats.org/officeDocument/2006/customXml" ds:itemID="{7BFA484D-7308-4C98-A573-82343DBF19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1478</Words>
  <Characters>10793</Characters>
  <Application>Microsoft Office Word</Application>
  <DocSecurity>0</DocSecurity>
  <Lines>89</Lines>
  <Paragraphs>24</Paragraphs>
  <ScaleCrop>false</ScaleCrop>
  <Company/>
  <LinksUpToDate>false</LinksUpToDate>
  <CharactersWithSpaces>12247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Abdruck honorarfrei</dc:title>
  <dc:creator>k.pur</dc:creator>
  <cp:lastModifiedBy>Paula Verbeek Teres - kommunikation.pur GmbH</cp:lastModifiedBy>
  <cp:revision>8</cp:revision>
  <dcterms:created xsi:type="dcterms:W3CDTF">2023-01-10T15:44:00Z</dcterms:created>
  <dcterms:modified xsi:type="dcterms:W3CDTF">2023-01-19T08:43:00Z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0x010100F053369393F3E943BC520648A25BC616</vt:lpwstr>
  </property>
  <property fmtid="{D5CDD505-2E9C-101B-9397-08002B2CF9AE}" pid="3" name="MediaServiceImageTags">
    <vt:lpwstr/>
  </property>
</Properties>
</file>