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68AAB" w14:textId="0F3C9D4F" w:rsidR="002244A8" w:rsidRPr="00836965" w:rsidRDefault="002244A8" w:rsidP="00836965">
      <w:pPr>
        <w:pStyle w:val="Kopfzeile"/>
        <w:spacing w:line="312" w:lineRule="auto"/>
        <w:rPr>
          <w:rFonts w:ascii="Arial" w:hAnsi="Arial" w:cs="Arial"/>
          <w:sz w:val="28"/>
          <w:szCs w:val="28"/>
        </w:rPr>
      </w:pPr>
      <w:r w:rsidRPr="00836965">
        <w:rPr>
          <w:rFonts w:ascii="Arial" w:hAnsi="Arial" w:cs="Arial"/>
          <w:sz w:val="28"/>
          <w:szCs w:val="28"/>
        </w:rPr>
        <w:t>PRESSEINFORMATION</w:t>
      </w:r>
    </w:p>
    <w:p w14:paraId="4DC4B88B" w14:textId="77777777" w:rsidR="002244A8" w:rsidRDefault="002244A8" w:rsidP="00D56826">
      <w:pPr>
        <w:spacing w:line="312" w:lineRule="auto"/>
        <w:rPr>
          <w:rFonts w:ascii="Arial" w:hAnsi="Arial" w:cs="Arial"/>
          <w:b/>
          <w:bCs/>
          <w:sz w:val="28"/>
          <w:szCs w:val="28"/>
        </w:rPr>
      </w:pPr>
    </w:p>
    <w:p w14:paraId="12490F3D" w14:textId="59FD1D2E" w:rsidR="004E64AC" w:rsidRPr="0097560E" w:rsidRDefault="003D5ADF" w:rsidP="00D56826">
      <w:pPr>
        <w:spacing w:line="312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Daten und Fakten</w:t>
      </w:r>
    </w:p>
    <w:p w14:paraId="2D59B0C7" w14:textId="77777777" w:rsidR="003D5ADF" w:rsidRPr="003D5ADF" w:rsidRDefault="003D5ADF" w:rsidP="003D5ADF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4"/>
          <w:u w:val="single"/>
          <w:lang w:eastAsia="de-DE"/>
        </w:rPr>
      </w:pPr>
    </w:p>
    <w:tbl>
      <w:tblPr>
        <w:tblW w:w="9468" w:type="dxa"/>
        <w:tblBorders>
          <w:bottom w:val="single" w:sz="4" w:space="0" w:color="999999"/>
          <w:insideH w:val="single" w:sz="4" w:space="0" w:color="999999"/>
        </w:tblBorders>
        <w:tblLook w:val="01E0" w:firstRow="1" w:lastRow="1" w:firstColumn="1" w:lastColumn="1" w:noHBand="0" w:noVBand="0"/>
      </w:tblPr>
      <w:tblGrid>
        <w:gridCol w:w="2376"/>
        <w:gridCol w:w="7092"/>
      </w:tblGrid>
      <w:tr w:rsidR="003D5ADF" w:rsidRPr="003D5ADF" w14:paraId="5B070F10" w14:textId="77777777" w:rsidTr="00AE4A73"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4DF9024" w14:textId="77777777" w:rsidR="003D5ADF" w:rsidRPr="003D5ADF" w:rsidRDefault="003D5ADF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 w:rsidRPr="003D5ADF"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Name</w:t>
            </w:r>
          </w:p>
        </w:tc>
        <w:tc>
          <w:tcPr>
            <w:tcW w:w="7092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FA9AAB7" w14:textId="5123B171" w:rsidR="003D5ADF" w:rsidRPr="003D5ADF" w:rsidRDefault="00EE6E3A" w:rsidP="003D5ADF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EE6E3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Frusano</w:t>
            </w:r>
            <w:r w:rsidR="00D063AC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Europe </w:t>
            </w:r>
            <w:r w:rsidRPr="00EE6E3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GmbH</w:t>
            </w:r>
          </w:p>
        </w:tc>
      </w:tr>
      <w:tr w:rsidR="003D5ADF" w:rsidRPr="003D5ADF" w14:paraId="66811157" w14:textId="77777777" w:rsidTr="00AE4A73">
        <w:trPr>
          <w:trHeight w:val="271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38D9B7E6" w14:textId="12FBDEBF" w:rsidR="003D5ADF" w:rsidRPr="003D5ADF" w:rsidRDefault="00E867F9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Geschäftsführer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370B94A" w14:textId="5E1D51DB" w:rsidR="003D5ADF" w:rsidRPr="003D5ADF" w:rsidRDefault="00EE6E3A" w:rsidP="005C4266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EE6E3A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Ulf Herrmann</w:t>
            </w:r>
          </w:p>
        </w:tc>
      </w:tr>
      <w:tr w:rsidR="003D5ADF" w:rsidRPr="003D5ADF" w14:paraId="74D52437" w14:textId="77777777" w:rsidTr="00AE4A73">
        <w:trPr>
          <w:trHeight w:val="269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0831F0F" w14:textId="77777777" w:rsidR="003D5ADF" w:rsidRPr="003D5ADF" w:rsidRDefault="003D5ADF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 w:rsidRPr="003D5ADF"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Adresse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25C3D7A" w14:textId="77777777" w:rsidR="006D0722" w:rsidRPr="006D0722" w:rsidRDefault="006D0722" w:rsidP="006D0722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6D072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Lochhamer</w:t>
            </w:r>
            <w:proofErr w:type="spellEnd"/>
            <w:r w:rsidRPr="006D072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Schlag 12</w:t>
            </w:r>
          </w:p>
          <w:p w14:paraId="47AF3069" w14:textId="77777777" w:rsidR="006D0722" w:rsidRPr="006D0722" w:rsidRDefault="006D0722" w:rsidP="006D0722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D072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82166 Gräfelfing</w:t>
            </w:r>
          </w:p>
          <w:p w14:paraId="52A09085" w14:textId="173F7CEB" w:rsidR="003D5ADF" w:rsidRPr="003D5ADF" w:rsidRDefault="003D5ADF" w:rsidP="006D0722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D5AD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E-Mail: </w:t>
            </w:r>
            <w:hyperlink r:id="rId8" w:history="1">
              <w:r w:rsidR="00EE6E3A" w:rsidRPr="00064D6F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de-DE"/>
                </w:rPr>
                <w:t>info@frusano.com</w:t>
              </w:r>
            </w:hyperlink>
            <w:r w:rsidR="00EE6E3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</w:tc>
      </w:tr>
      <w:tr w:rsidR="003D5ADF" w:rsidRPr="003D5ADF" w14:paraId="43264B63" w14:textId="77777777" w:rsidTr="00AE4A73"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FDB5362" w14:textId="4A8A368B" w:rsidR="003D5ADF" w:rsidRPr="003D5ADF" w:rsidRDefault="005108F6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Gründungsjahr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967EE1B" w14:textId="71926C41" w:rsidR="00523D37" w:rsidRPr="00523D37" w:rsidRDefault="005108F6" w:rsidP="005108F6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5108F6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2006</w:t>
            </w:r>
          </w:p>
        </w:tc>
      </w:tr>
      <w:tr w:rsidR="00E867F9" w:rsidRPr="003D5ADF" w14:paraId="50388FE4" w14:textId="77777777" w:rsidTr="00AE4A73"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0AE1AB4" w14:textId="3F83DAA4" w:rsidR="00E867F9" w:rsidRPr="003D5ADF" w:rsidRDefault="00E867F9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Philosophie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2437050" w14:textId="01282199" w:rsidR="00E867F9" w:rsidRPr="003D5ADF" w:rsidRDefault="00EE6E3A" w:rsidP="005C4266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Viel Genuss, wenig Fructose</w:t>
            </w:r>
          </w:p>
        </w:tc>
      </w:tr>
      <w:tr w:rsidR="003D5ADF" w:rsidRPr="003D5ADF" w14:paraId="23A8B9D8" w14:textId="77777777" w:rsidTr="00AE4A73"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F26FD0B" w14:textId="77777777" w:rsidR="003D5ADF" w:rsidRPr="003D5ADF" w:rsidRDefault="003D5ADF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 w:rsidRPr="003D5ADF"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Mitarbeiter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5C64DF1" w14:textId="1AF52EC5" w:rsidR="003D5ADF" w:rsidRPr="00415E3B" w:rsidRDefault="00743185" w:rsidP="00AF0152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20</w:t>
            </w:r>
          </w:p>
        </w:tc>
      </w:tr>
      <w:tr w:rsidR="00037AA4" w:rsidRPr="003D5ADF" w14:paraId="5C02D412" w14:textId="77777777" w:rsidTr="00AE4A73">
        <w:trPr>
          <w:trHeight w:val="99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49535C4" w14:textId="650A6253" w:rsidR="00037AA4" w:rsidRPr="003D5ADF" w:rsidRDefault="00037AA4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Vertriebsgebiet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B3C868D" w14:textId="504430DC" w:rsidR="00037AA4" w:rsidRPr="00D7643F" w:rsidRDefault="00037AA4" w:rsidP="003D5ADF">
            <w:pPr>
              <w:spacing w:after="0" w:line="336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4"/>
                <w:highlight w:val="yellow"/>
                <w:u w:val="single"/>
                <w:lang w:eastAsia="de-DE"/>
              </w:rPr>
            </w:pPr>
            <w:r w:rsidRPr="00D27B7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  <w:r w:rsidR="008B3970" w:rsidRPr="00D27B7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-</w:t>
            </w:r>
            <w:r w:rsidR="00845B9B" w:rsidRPr="00D27B7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</w:t>
            </w:r>
            <w:r w:rsidR="008B3970" w:rsidRPr="00D27B7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-</w:t>
            </w:r>
            <w:r w:rsidR="00845B9B" w:rsidRPr="00D27B7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CH-Region</w:t>
            </w:r>
            <w:r w:rsidR="005C4266" w:rsidRPr="00D27B7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743185" w:rsidRPr="0074318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sowie Südeuropa, Süd- und Lateinamerika, Naher Osten, Asien und</w:t>
            </w:r>
            <w:r w:rsidR="0074318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4730AD" w:rsidRPr="0083696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USA</w:t>
            </w:r>
          </w:p>
        </w:tc>
      </w:tr>
      <w:tr w:rsidR="005108F6" w:rsidRPr="003D5ADF" w14:paraId="3DEB11CF" w14:textId="77777777" w:rsidTr="00AE4A73">
        <w:trPr>
          <w:trHeight w:val="99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DB00E0B" w14:textId="77855324" w:rsidR="005108F6" w:rsidRDefault="005108F6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Themenschwerpunkt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36177B89" w14:textId="6DFCEE05" w:rsidR="005108F6" w:rsidRPr="00D7643F" w:rsidRDefault="00C35187" w:rsidP="003D5ADF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de-DE"/>
              </w:rPr>
            </w:pPr>
            <w:r w:rsidRPr="00C3518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Fructose</w:t>
            </w:r>
            <w:r w:rsidR="00845B9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arme und fructose</w:t>
            </w:r>
            <w:r w:rsidRPr="00C3518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freie Lebensmittel ohne Kristallzuckerzusatz</w:t>
            </w:r>
          </w:p>
        </w:tc>
      </w:tr>
      <w:tr w:rsidR="003D5ADF" w:rsidRPr="003D5ADF" w14:paraId="02B7FB7B" w14:textId="77777777" w:rsidTr="00AE4A73">
        <w:trPr>
          <w:trHeight w:val="99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AEE5C27" w14:textId="03F02ECD" w:rsidR="003D5ADF" w:rsidRPr="00F37C56" w:rsidRDefault="003D5ADF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bookmarkStart w:id="0" w:name="_Hlk38461106"/>
            <w:r w:rsidRPr="00F37C56"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Produktportfolio</w:t>
            </w:r>
            <w:r w:rsidR="00A75F23" w:rsidRPr="00F37C56"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 xml:space="preserve"> </w:t>
            </w:r>
            <w:r w:rsidR="00A75F23" w:rsidRPr="00F37C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4"/>
                <w:lang w:eastAsia="de-DE"/>
              </w:rPr>
              <w:t>Kategorien</w:t>
            </w:r>
            <w:r w:rsidR="00A75F23" w:rsidRPr="00F37C56">
              <w:rPr>
                <w:rFonts w:ascii="Arial" w:eastAsia="Times New Roman" w:hAnsi="Arial" w:cs="Arial"/>
                <w:b/>
                <w:color w:val="FF0000"/>
                <w:sz w:val="20"/>
                <w:szCs w:val="24"/>
                <w:lang w:eastAsia="de-DE"/>
              </w:rPr>
              <w:t xml:space="preserve"> 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D144F33" w14:textId="77777777" w:rsidR="004730AD" w:rsidRPr="004730AD" w:rsidRDefault="004730AD" w:rsidP="004730AD">
            <w:pPr>
              <w:numPr>
                <w:ilvl w:val="0"/>
                <w:numId w:val="3"/>
              </w:numPr>
              <w:spacing w:after="0" w:line="336" w:lineRule="auto"/>
              <w:ind w:left="357" w:hanging="357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4730AD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Schokolade</w:t>
            </w:r>
          </w:p>
          <w:p w14:paraId="7F776F6B" w14:textId="77777777" w:rsidR="004730AD" w:rsidRDefault="004730AD" w:rsidP="004730AD">
            <w:pPr>
              <w:pStyle w:val="Listenabsatz"/>
              <w:numPr>
                <w:ilvl w:val="0"/>
                <w:numId w:val="3"/>
              </w:numPr>
              <w:spacing w:after="0" w:line="336" w:lineRule="auto"/>
              <w:ind w:left="357" w:hanging="357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4730AD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Gummibärchen und Bonbons</w:t>
            </w:r>
          </w:p>
          <w:p w14:paraId="787AC1BB" w14:textId="37136E33" w:rsidR="00F37C56" w:rsidRPr="004730AD" w:rsidRDefault="00F37C56" w:rsidP="004730AD">
            <w:pPr>
              <w:pStyle w:val="Listenabsatz"/>
              <w:numPr>
                <w:ilvl w:val="0"/>
                <w:numId w:val="3"/>
              </w:numPr>
              <w:spacing w:after="0" w:line="336" w:lineRule="auto"/>
              <w:ind w:left="357" w:hanging="357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4730AD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Aufstriche</w:t>
            </w:r>
          </w:p>
          <w:p w14:paraId="37719756" w14:textId="77777777" w:rsidR="004730AD" w:rsidRPr="004730AD" w:rsidRDefault="00F37C56" w:rsidP="004730AD">
            <w:pPr>
              <w:pStyle w:val="Listenabsatz"/>
              <w:numPr>
                <w:ilvl w:val="0"/>
                <w:numId w:val="3"/>
              </w:numPr>
              <w:spacing w:after="0" w:line="336" w:lineRule="auto"/>
              <w:ind w:left="357" w:hanging="357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4730AD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Getränke</w:t>
            </w:r>
            <w:r w:rsidR="004730AD">
              <w:t xml:space="preserve"> </w:t>
            </w:r>
          </w:p>
          <w:p w14:paraId="5B726183" w14:textId="77777777" w:rsidR="00743185" w:rsidRDefault="00743185" w:rsidP="004730AD">
            <w:pPr>
              <w:pStyle w:val="Listenabsatz"/>
              <w:numPr>
                <w:ilvl w:val="0"/>
                <w:numId w:val="3"/>
              </w:numPr>
              <w:spacing w:after="0" w:line="336" w:lineRule="auto"/>
              <w:ind w:left="357" w:hanging="357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Alternative Süßungsmittel</w:t>
            </w:r>
          </w:p>
          <w:p w14:paraId="362CE8AA" w14:textId="26CFB443" w:rsidR="004730AD" w:rsidRPr="004730AD" w:rsidRDefault="004730AD" w:rsidP="004730AD">
            <w:pPr>
              <w:pStyle w:val="Listenabsatz"/>
              <w:numPr>
                <w:ilvl w:val="0"/>
                <w:numId w:val="3"/>
              </w:numPr>
              <w:spacing w:after="0" w:line="336" w:lineRule="auto"/>
              <w:ind w:left="357" w:hanging="357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4730AD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Nachspeisen</w:t>
            </w:r>
          </w:p>
          <w:p w14:paraId="3BB69426" w14:textId="77777777" w:rsidR="004730AD" w:rsidRPr="004730AD" w:rsidRDefault="004730AD" w:rsidP="004730AD">
            <w:pPr>
              <w:pStyle w:val="Listenabsatz"/>
              <w:numPr>
                <w:ilvl w:val="0"/>
                <w:numId w:val="3"/>
              </w:numPr>
              <w:spacing w:after="0" w:line="336" w:lineRule="auto"/>
              <w:ind w:left="357" w:hanging="357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4730AD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Saucen</w:t>
            </w:r>
          </w:p>
          <w:p w14:paraId="558303E5" w14:textId="0BE5DD24" w:rsidR="004730AD" w:rsidRPr="004730AD" w:rsidRDefault="004730AD" w:rsidP="004730AD">
            <w:pPr>
              <w:pStyle w:val="Listenabsatz"/>
              <w:numPr>
                <w:ilvl w:val="0"/>
                <w:numId w:val="3"/>
              </w:numPr>
              <w:spacing w:after="0" w:line="336" w:lineRule="auto"/>
              <w:ind w:left="357" w:hanging="357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4730AD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Backwaren und Snacks</w:t>
            </w:r>
          </w:p>
          <w:p w14:paraId="4521F4EF" w14:textId="55767505" w:rsidR="00F37C56" w:rsidRPr="00F37C56" w:rsidRDefault="00743185" w:rsidP="004730AD">
            <w:pPr>
              <w:numPr>
                <w:ilvl w:val="0"/>
                <w:numId w:val="3"/>
              </w:numPr>
              <w:spacing w:after="0" w:line="336" w:lineRule="auto"/>
              <w:ind w:left="357" w:hanging="357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Frühstückscerealien</w:t>
            </w:r>
          </w:p>
          <w:p w14:paraId="50DE7EEC" w14:textId="73D092C2" w:rsidR="00EE6E3A" w:rsidRPr="00F37C56" w:rsidRDefault="00EE6E3A" w:rsidP="004730AD">
            <w:pPr>
              <w:numPr>
                <w:ilvl w:val="0"/>
                <w:numId w:val="3"/>
              </w:numPr>
              <w:spacing w:after="0" w:line="336" w:lineRule="auto"/>
              <w:ind w:left="357" w:hanging="357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F37C56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Vitalstoffe und Probiotik</w:t>
            </w:r>
            <w:r w:rsidR="00FB1CCD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>a</w:t>
            </w:r>
          </w:p>
        </w:tc>
      </w:tr>
      <w:tr w:rsidR="00037AA4" w:rsidRPr="003D5ADF" w14:paraId="4D3AAFD3" w14:textId="77777777" w:rsidTr="00AE4A73">
        <w:trPr>
          <w:trHeight w:val="99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71DA7EE" w14:textId="279D9CA7" w:rsidR="00037AA4" w:rsidRPr="00FB1CCD" w:rsidRDefault="00A75F23" w:rsidP="00F37C56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  <w:r w:rsidRPr="00FB1CC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         </w:t>
            </w:r>
            <w:r w:rsidR="00037AA4" w:rsidRPr="00FB1CC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Zertifizierungen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7C00989" w14:textId="6A39B089" w:rsidR="00037AA4" w:rsidRPr="00FB1CCD" w:rsidRDefault="00F71682" w:rsidP="00037AA4">
            <w:pPr>
              <w:numPr>
                <w:ilvl w:val="0"/>
                <w:numId w:val="3"/>
              </w:numPr>
              <w:spacing w:after="0" w:line="336" w:lineRule="auto"/>
              <w:rPr>
                <w:rFonts w:ascii="Arial" w:eastAsia="Times New Roman" w:hAnsi="Arial" w:cs="Arial"/>
                <w:color w:val="000000" w:themeColor="text1"/>
                <w:sz w:val="20"/>
                <w:szCs w:val="24"/>
                <w:lang w:eastAsia="de-DE"/>
              </w:rPr>
            </w:pPr>
            <w:r w:rsidRPr="00FB1CCD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Bio-Zertifizierung</w:t>
            </w:r>
          </w:p>
        </w:tc>
      </w:tr>
      <w:tr w:rsidR="00F37C56" w:rsidRPr="003D5ADF" w14:paraId="6C991917" w14:textId="77777777" w:rsidTr="00AE4A73">
        <w:trPr>
          <w:trHeight w:val="99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8BD9626" w14:textId="0EFC6D8B" w:rsidR="00F37C56" w:rsidRPr="00415E3B" w:rsidRDefault="00F37C56" w:rsidP="00F37C56">
            <w:pPr>
              <w:spacing w:after="0" w:line="336" w:lineRule="auto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15E3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Besonderheiten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BA1322B" w14:textId="77777777" w:rsidR="00415E3B" w:rsidRPr="00415E3B" w:rsidRDefault="00415E3B" w:rsidP="00037AA4">
            <w:pPr>
              <w:numPr>
                <w:ilvl w:val="0"/>
                <w:numId w:val="3"/>
              </w:numPr>
              <w:spacing w:after="0" w:line="336" w:lineRule="auto"/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</w:pPr>
            <w:r w:rsidRPr="00415E3B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 xml:space="preserve">Lebensmittel ohne Fructose und ohne Saccharose (Kristallzucker) </w:t>
            </w:r>
          </w:p>
          <w:p w14:paraId="4B86EA8E" w14:textId="29606085" w:rsidR="00F37C56" w:rsidRPr="00415E3B" w:rsidRDefault="00415E3B" w:rsidP="00037AA4">
            <w:pPr>
              <w:numPr>
                <w:ilvl w:val="0"/>
                <w:numId w:val="3"/>
              </w:numPr>
              <w:spacing w:after="0" w:line="336" w:lineRule="auto"/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</w:pPr>
            <w:r w:rsidRPr="00415E3B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fast alle Produkte sind la</w:t>
            </w:r>
            <w:r w:rsidR="00A9688B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c</w:t>
            </w:r>
            <w:r w:rsidRPr="00415E3B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tosefrei, glutenfrei und vegan</w:t>
            </w:r>
          </w:p>
          <w:p w14:paraId="7403182D" w14:textId="77740066" w:rsidR="00415E3B" w:rsidRDefault="00415E3B" w:rsidP="00037AA4">
            <w:pPr>
              <w:numPr>
                <w:ilvl w:val="0"/>
                <w:numId w:val="3"/>
              </w:numPr>
              <w:spacing w:after="0" w:line="336" w:lineRule="auto"/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</w:pPr>
            <w:r w:rsidRPr="00415E3B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geeignet bei Fructose</w:t>
            </w:r>
            <w:r w:rsidR="008B3970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-I</w:t>
            </w:r>
            <w:r w:rsidRPr="00415E3B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ntoleranz, Fructose</w:t>
            </w:r>
            <w:r w:rsidR="008B3970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-M</w:t>
            </w:r>
            <w:r w:rsidRPr="00415E3B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 xml:space="preserve">alabsorption, </w:t>
            </w:r>
            <w:r w:rsidR="00FB1CCD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für</w:t>
            </w:r>
            <w:r w:rsidRPr="00415E3B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 xml:space="preserve"> </w:t>
            </w:r>
            <w:proofErr w:type="spellStart"/>
            <w:r w:rsidRPr="00415E3B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fructosearme</w:t>
            </w:r>
            <w:proofErr w:type="spellEnd"/>
            <w:r w:rsidRPr="00415E3B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 xml:space="preserve"> </w:t>
            </w:r>
            <w:r w:rsidR="00FB1CCD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sowie</w:t>
            </w:r>
            <w:r w:rsidRPr="00415E3B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 xml:space="preserve"> </w:t>
            </w:r>
            <w:proofErr w:type="spellStart"/>
            <w:r w:rsidRPr="00415E3B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low</w:t>
            </w:r>
            <w:proofErr w:type="spellEnd"/>
            <w:r w:rsidRPr="00415E3B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-FODMAP</w:t>
            </w:r>
            <w:r w:rsidR="00A9688B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-</w:t>
            </w:r>
            <w:r w:rsidR="00FB1CCD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Diäten</w:t>
            </w:r>
            <w:r w:rsidR="008B3970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 xml:space="preserve"> sowie im Rahmen einer Ernährung bei Reizdarmsyndrom</w:t>
            </w:r>
          </w:p>
          <w:p w14:paraId="6C35F230" w14:textId="1A6799C4" w:rsidR="004730AD" w:rsidRPr="00415E3B" w:rsidRDefault="00866166" w:rsidP="00037AA4">
            <w:pPr>
              <w:numPr>
                <w:ilvl w:val="0"/>
                <w:numId w:val="3"/>
              </w:numPr>
              <w:spacing w:after="0" w:line="336" w:lineRule="auto"/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</w:pPr>
            <w:r w:rsidRPr="00866166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alle Produkte können ungekühlt gelagert werden und habe</w:t>
            </w:r>
            <w:r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>n</w:t>
            </w:r>
            <w:r w:rsidRPr="00866166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 xml:space="preserve"> eine Haltbarkeit von</w:t>
            </w:r>
            <w:r w:rsidR="002405A3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 xml:space="preserve"> durchschnittlich einem Jahr</w:t>
            </w:r>
            <w:r w:rsidRPr="00866166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4"/>
                <w:lang w:eastAsia="de-DE"/>
              </w:rPr>
              <w:t xml:space="preserve"> </w:t>
            </w:r>
          </w:p>
        </w:tc>
      </w:tr>
      <w:bookmarkEnd w:id="0"/>
      <w:tr w:rsidR="003D5ADF" w:rsidRPr="003D5ADF" w14:paraId="583DBBF8" w14:textId="77777777" w:rsidTr="00D7643F">
        <w:trPr>
          <w:trHeight w:val="28"/>
        </w:trPr>
        <w:tc>
          <w:tcPr>
            <w:tcW w:w="2376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8173D21" w14:textId="77777777" w:rsidR="003D5ADF" w:rsidRPr="003D5ADF" w:rsidRDefault="003D5ADF" w:rsidP="00E867F9">
            <w:pPr>
              <w:spacing w:after="0" w:line="336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</w:pPr>
            <w:r w:rsidRPr="003D5ADF">
              <w:rPr>
                <w:rFonts w:ascii="Arial" w:eastAsia="Times New Roman" w:hAnsi="Arial" w:cs="Arial"/>
                <w:b/>
                <w:sz w:val="20"/>
                <w:szCs w:val="24"/>
                <w:lang w:eastAsia="de-DE"/>
              </w:rPr>
              <w:t>Weiterführende Informationen</w:t>
            </w:r>
          </w:p>
        </w:tc>
        <w:tc>
          <w:tcPr>
            <w:tcW w:w="7092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E90DB20" w14:textId="0FD82065" w:rsidR="003D5ADF" w:rsidRPr="00415E3B" w:rsidRDefault="003D5ADF" w:rsidP="003D5ADF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415E3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4"/>
                <w:lang w:eastAsia="de-DE"/>
              </w:rPr>
              <w:t>Webseite:</w:t>
            </w:r>
            <w:r w:rsidRPr="00415E3B">
              <w:rPr>
                <w:rFonts w:ascii="Arial" w:eastAsia="Times New Roman" w:hAnsi="Arial" w:cs="Arial"/>
                <w:sz w:val="20"/>
                <w:szCs w:val="24"/>
                <w:lang w:eastAsia="de-DE"/>
              </w:rPr>
              <w:t xml:space="preserve"> </w:t>
            </w:r>
            <w:hyperlink r:id="rId9" w:history="1">
              <w:r w:rsidR="00F37C56" w:rsidRPr="00A9688B">
                <w:rPr>
                  <w:rStyle w:val="Hyperlink"/>
                  <w:rFonts w:ascii="Arial" w:hAnsi="Arial" w:cs="Arial"/>
                  <w:sz w:val="20"/>
                  <w:szCs w:val="20"/>
                </w:rPr>
                <w:t>www.frusano.com</w:t>
              </w:r>
            </w:hyperlink>
            <w:r w:rsidR="00F37C56" w:rsidRPr="00A9688B">
              <w:rPr>
                <w:sz w:val="20"/>
                <w:szCs w:val="20"/>
              </w:rPr>
              <w:t xml:space="preserve"> </w:t>
            </w:r>
          </w:p>
          <w:p w14:paraId="15CD6F42" w14:textId="6D851FA6" w:rsidR="003D5ADF" w:rsidRPr="00825A56" w:rsidRDefault="003D5ADF" w:rsidP="003D5ADF">
            <w:pPr>
              <w:spacing w:after="0" w:line="336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4"/>
                <w:lang w:eastAsia="de-DE"/>
              </w:rPr>
            </w:pPr>
            <w:r w:rsidRPr="00825A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4"/>
                <w:lang w:eastAsia="de-DE"/>
              </w:rPr>
              <w:t xml:space="preserve">XING: </w:t>
            </w:r>
            <w:hyperlink r:id="rId10" w:history="1">
              <w:r w:rsidR="00825A56" w:rsidRPr="00A9688B">
                <w:rPr>
                  <w:rStyle w:val="Hyperlink"/>
                  <w:rFonts w:ascii="Arial" w:hAnsi="Arial" w:cs="Arial"/>
                  <w:sz w:val="20"/>
                  <w:szCs w:val="20"/>
                </w:rPr>
                <w:t>www.xing.com/pages/frusanogmbh</w:t>
              </w:r>
            </w:hyperlink>
            <w:r w:rsidR="00825A56" w:rsidRPr="00A9688B">
              <w:rPr>
                <w:rFonts w:ascii="Arial" w:eastAsia="Times New Roman" w:hAnsi="Arial" w:cs="Arial"/>
                <w:sz w:val="18"/>
                <w:lang w:eastAsia="de-DE"/>
              </w:rPr>
              <w:t xml:space="preserve">  </w:t>
            </w:r>
            <w:r w:rsidR="00825A56" w:rsidRPr="00A9688B">
              <w:rPr>
                <w:rFonts w:ascii="Arial" w:eastAsia="Times New Roman" w:hAnsi="Arial" w:cs="Arial"/>
                <w:b/>
                <w:bCs/>
                <w:i/>
                <w:iCs/>
                <w:sz w:val="18"/>
                <w:lang w:eastAsia="de-DE"/>
              </w:rPr>
              <w:t xml:space="preserve"> </w:t>
            </w:r>
          </w:p>
          <w:p w14:paraId="486EA85C" w14:textId="33CC600C" w:rsidR="006D42DA" w:rsidRPr="00D7643F" w:rsidRDefault="006D42DA" w:rsidP="003D5ADF">
            <w:pPr>
              <w:spacing w:after="0" w:line="336" w:lineRule="auto"/>
              <w:rPr>
                <w:rFonts w:ascii="Arial" w:eastAsia="Times New Roman" w:hAnsi="Arial" w:cs="Arial"/>
                <w:sz w:val="20"/>
                <w:szCs w:val="24"/>
                <w:highlight w:val="yellow"/>
                <w:lang w:eastAsia="de-DE"/>
              </w:rPr>
            </w:pPr>
            <w:r w:rsidRPr="00825A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4"/>
                <w:lang w:eastAsia="de-DE"/>
              </w:rPr>
              <w:t>Linked</w:t>
            </w:r>
            <w:r w:rsidR="007C144E" w:rsidRPr="00825A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4"/>
                <w:lang w:eastAsia="de-DE"/>
              </w:rPr>
              <w:t>I</w:t>
            </w:r>
            <w:r w:rsidRPr="00825A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4"/>
                <w:lang w:eastAsia="de-DE"/>
              </w:rPr>
              <w:t xml:space="preserve">n: </w:t>
            </w:r>
            <w:hyperlink r:id="rId11" w:history="1">
              <w:r w:rsidR="00415E3B" w:rsidRPr="00A9688B">
                <w:rPr>
                  <w:rStyle w:val="Hyperlink"/>
                  <w:rFonts w:ascii="Arial" w:hAnsi="Arial" w:cs="Arial"/>
                  <w:sz w:val="20"/>
                  <w:szCs w:val="20"/>
                </w:rPr>
                <w:t>www.linkedin.com/company/frusano-gmbh</w:t>
              </w:r>
            </w:hyperlink>
            <w:r w:rsidR="00415E3B" w:rsidRPr="00A9688B">
              <w:rPr>
                <w:sz w:val="20"/>
                <w:szCs w:val="20"/>
              </w:rPr>
              <w:t xml:space="preserve"> </w:t>
            </w:r>
          </w:p>
        </w:tc>
      </w:tr>
    </w:tbl>
    <w:p w14:paraId="2AA1B20E" w14:textId="6A18BE51" w:rsidR="008D576E" w:rsidRPr="003D5ADF" w:rsidRDefault="003D5ADF" w:rsidP="001B55B6">
      <w:pPr>
        <w:spacing w:after="0" w:line="336" w:lineRule="auto"/>
        <w:rPr>
          <w:rFonts w:ascii="Arial" w:hAnsi="Arial" w:cs="Arial"/>
        </w:rPr>
      </w:pPr>
      <w:r w:rsidRPr="00415E3B">
        <w:rPr>
          <w:rFonts w:ascii="Arial" w:eastAsia="Times New Roman" w:hAnsi="Arial" w:cs="Arial"/>
          <w:sz w:val="18"/>
          <w:szCs w:val="24"/>
          <w:lang w:eastAsia="de-DE"/>
        </w:rPr>
        <w:t xml:space="preserve">Stand: </w:t>
      </w:r>
      <w:r w:rsidR="00D27B79">
        <w:rPr>
          <w:rFonts w:ascii="Arial" w:eastAsia="Times New Roman" w:hAnsi="Arial" w:cs="Arial"/>
          <w:sz w:val="18"/>
          <w:szCs w:val="24"/>
          <w:lang w:eastAsia="de-DE"/>
        </w:rPr>
        <w:t>Juni</w:t>
      </w:r>
      <w:r w:rsidR="001B55B6" w:rsidRPr="00415E3B">
        <w:rPr>
          <w:rFonts w:ascii="Arial" w:eastAsia="Times New Roman" w:hAnsi="Arial" w:cs="Arial"/>
          <w:sz w:val="18"/>
          <w:szCs w:val="24"/>
          <w:lang w:eastAsia="de-DE"/>
        </w:rPr>
        <w:t xml:space="preserve"> 2022</w:t>
      </w:r>
    </w:p>
    <w:sectPr w:rsidR="008D576E" w:rsidRPr="003D5ADF" w:rsidSect="00023F42">
      <w:headerReference w:type="default" r:id="rId12"/>
      <w:pgSz w:w="11906" w:h="16838"/>
      <w:pgMar w:top="212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AEF1A" w14:textId="77777777" w:rsidR="00DB19F8" w:rsidRDefault="00DB19F8" w:rsidP="002728C0">
      <w:pPr>
        <w:spacing w:after="0" w:line="240" w:lineRule="auto"/>
      </w:pPr>
      <w:r>
        <w:separator/>
      </w:r>
    </w:p>
  </w:endnote>
  <w:endnote w:type="continuationSeparator" w:id="0">
    <w:p w14:paraId="137313A4" w14:textId="77777777" w:rsidR="00DB19F8" w:rsidRDefault="00DB19F8" w:rsidP="00272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ADEE6" w14:textId="77777777" w:rsidR="00DB19F8" w:rsidRDefault="00DB19F8" w:rsidP="002728C0">
      <w:pPr>
        <w:spacing w:after="0" w:line="240" w:lineRule="auto"/>
      </w:pPr>
      <w:r>
        <w:separator/>
      </w:r>
    </w:p>
  </w:footnote>
  <w:footnote w:type="continuationSeparator" w:id="0">
    <w:p w14:paraId="19210223" w14:textId="77777777" w:rsidR="00DB19F8" w:rsidRDefault="00DB19F8" w:rsidP="00272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EC8E8" w14:textId="76466CEE" w:rsidR="002728C0" w:rsidRPr="0097560E" w:rsidRDefault="00D7643F" w:rsidP="0097560E">
    <w:pPr>
      <w:pStyle w:val="Kopfzeile"/>
      <w:rPr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789C51E" wp14:editId="62B6204C">
          <wp:simplePos x="0" y="0"/>
          <wp:positionH relativeFrom="column">
            <wp:posOffset>4277657</wp:posOffset>
          </wp:positionH>
          <wp:positionV relativeFrom="paragraph">
            <wp:posOffset>-117484</wp:posOffset>
          </wp:positionV>
          <wp:extent cx="1947498" cy="474749"/>
          <wp:effectExtent l="0" t="0" r="0" b="1905"/>
          <wp:wrapTopAndBottom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498" cy="474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87F9A"/>
    <w:multiLevelType w:val="hybridMultilevel"/>
    <w:tmpl w:val="FF46C624"/>
    <w:lvl w:ilvl="0" w:tplc="94527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E533F"/>
    <w:multiLevelType w:val="hybridMultilevel"/>
    <w:tmpl w:val="5F3CF7F8"/>
    <w:lvl w:ilvl="0" w:tplc="F3BAE4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D3BA2"/>
    <w:multiLevelType w:val="hybridMultilevel"/>
    <w:tmpl w:val="E32483C2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7AC7010"/>
    <w:multiLevelType w:val="hybridMultilevel"/>
    <w:tmpl w:val="1234B86C"/>
    <w:lvl w:ilvl="0" w:tplc="F4BEC212">
      <w:numFmt w:val="bullet"/>
      <w:lvlText w:val="-"/>
      <w:lvlJc w:val="left"/>
      <w:pPr>
        <w:ind w:left="111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4" w15:restartNumberingAfterBreak="0">
    <w:nsid w:val="3F3E7B6A"/>
    <w:multiLevelType w:val="hybridMultilevel"/>
    <w:tmpl w:val="D6E49CA0"/>
    <w:lvl w:ilvl="0" w:tplc="F4BEC212">
      <w:numFmt w:val="bullet"/>
      <w:lvlText w:val="-"/>
      <w:lvlJc w:val="left"/>
      <w:pPr>
        <w:ind w:left="111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473F09CB"/>
    <w:multiLevelType w:val="hybridMultilevel"/>
    <w:tmpl w:val="C14E5540"/>
    <w:lvl w:ilvl="0" w:tplc="F4BEC212">
      <w:numFmt w:val="bullet"/>
      <w:lvlText w:val="-"/>
      <w:lvlJc w:val="left"/>
      <w:pPr>
        <w:ind w:left="111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C5CDF"/>
    <w:multiLevelType w:val="hybridMultilevel"/>
    <w:tmpl w:val="560EB250"/>
    <w:lvl w:ilvl="0" w:tplc="94527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DD0D1F"/>
    <w:multiLevelType w:val="hybridMultilevel"/>
    <w:tmpl w:val="2D0203C8"/>
    <w:lvl w:ilvl="0" w:tplc="D1F8C518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8" w15:restartNumberingAfterBreak="0">
    <w:nsid w:val="5F62044A"/>
    <w:multiLevelType w:val="hybridMultilevel"/>
    <w:tmpl w:val="60283414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FCB3B56"/>
    <w:multiLevelType w:val="hybridMultilevel"/>
    <w:tmpl w:val="9C10C068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FE803E8"/>
    <w:multiLevelType w:val="hybridMultilevel"/>
    <w:tmpl w:val="1A4E9DF8"/>
    <w:lvl w:ilvl="0" w:tplc="0407000F">
      <w:start w:val="1"/>
      <w:numFmt w:val="decimal"/>
      <w:lvlText w:val="%1.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61943160"/>
    <w:multiLevelType w:val="hybridMultilevel"/>
    <w:tmpl w:val="E0CEEFE6"/>
    <w:lvl w:ilvl="0" w:tplc="F4BEC212">
      <w:numFmt w:val="bullet"/>
      <w:lvlText w:val="-"/>
      <w:lvlJc w:val="left"/>
      <w:pPr>
        <w:ind w:left="111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F845A8"/>
    <w:multiLevelType w:val="hybridMultilevel"/>
    <w:tmpl w:val="FF7823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F426F9"/>
    <w:multiLevelType w:val="hybridMultilevel"/>
    <w:tmpl w:val="8E9092AA"/>
    <w:lvl w:ilvl="0" w:tplc="F4BEC212">
      <w:numFmt w:val="bullet"/>
      <w:lvlText w:val="-"/>
      <w:lvlJc w:val="left"/>
      <w:pPr>
        <w:ind w:left="111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638662">
    <w:abstractNumId w:val="1"/>
  </w:num>
  <w:num w:numId="2" w16cid:durableId="433404529">
    <w:abstractNumId w:val="12"/>
  </w:num>
  <w:num w:numId="3" w16cid:durableId="755439021">
    <w:abstractNumId w:val="8"/>
  </w:num>
  <w:num w:numId="4" w16cid:durableId="1640459273">
    <w:abstractNumId w:val="9"/>
  </w:num>
  <w:num w:numId="5" w16cid:durableId="2090226974">
    <w:abstractNumId w:val="0"/>
  </w:num>
  <w:num w:numId="6" w16cid:durableId="1085036473">
    <w:abstractNumId w:val="6"/>
  </w:num>
  <w:num w:numId="7" w16cid:durableId="1757747647">
    <w:abstractNumId w:val="2"/>
  </w:num>
  <w:num w:numId="8" w16cid:durableId="1485973589">
    <w:abstractNumId w:val="10"/>
  </w:num>
  <w:num w:numId="9" w16cid:durableId="2132479032">
    <w:abstractNumId w:val="7"/>
  </w:num>
  <w:num w:numId="10" w16cid:durableId="1830487504">
    <w:abstractNumId w:val="4"/>
  </w:num>
  <w:num w:numId="11" w16cid:durableId="1827017799">
    <w:abstractNumId w:val="5"/>
  </w:num>
  <w:num w:numId="12" w16cid:durableId="1207912914">
    <w:abstractNumId w:val="13"/>
  </w:num>
  <w:num w:numId="13" w16cid:durableId="1267807453">
    <w:abstractNumId w:val="11"/>
  </w:num>
  <w:num w:numId="14" w16cid:durableId="1252477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43D"/>
    <w:rsid w:val="00023F42"/>
    <w:rsid w:val="00036B2C"/>
    <w:rsid w:val="00037AA4"/>
    <w:rsid w:val="000602EA"/>
    <w:rsid w:val="0006759D"/>
    <w:rsid w:val="00083E31"/>
    <w:rsid w:val="000C3486"/>
    <w:rsid w:val="000D7970"/>
    <w:rsid w:val="000F0E15"/>
    <w:rsid w:val="00102C3B"/>
    <w:rsid w:val="00103926"/>
    <w:rsid w:val="00130521"/>
    <w:rsid w:val="00131229"/>
    <w:rsid w:val="001559D8"/>
    <w:rsid w:val="0015756C"/>
    <w:rsid w:val="00172B08"/>
    <w:rsid w:val="00185962"/>
    <w:rsid w:val="001B55B6"/>
    <w:rsid w:val="00203065"/>
    <w:rsid w:val="002060C4"/>
    <w:rsid w:val="002244A8"/>
    <w:rsid w:val="002405A3"/>
    <w:rsid w:val="0026587E"/>
    <w:rsid w:val="002728C0"/>
    <w:rsid w:val="0029298B"/>
    <w:rsid w:val="002A2290"/>
    <w:rsid w:val="002A40C1"/>
    <w:rsid w:val="002A6DCF"/>
    <w:rsid w:val="002A704C"/>
    <w:rsid w:val="002D63CC"/>
    <w:rsid w:val="002D6823"/>
    <w:rsid w:val="002E0657"/>
    <w:rsid w:val="002E1EA8"/>
    <w:rsid w:val="002E7D37"/>
    <w:rsid w:val="00340290"/>
    <w:rsid w:val="0038233E"/>
    <w:rsid w:val="00392C96"/>
    <w:rsid w:val="0039340F"/>
    <w:rsid w:val="0039384C"/>
    <w:rsid w:val="003D5ADF"/>
    <w:rsid w:val="003E7207"/>
    <w:rsid w:val="0040565C"/>
    <w:rsid w:val="0041380D"/>
    <w:rsid w:val="004149AA"/>
    <w:rsid w:val="00415E3B"/>
    <w:rsid w:val="00420DD6"/>
    <w:rsid w:val="00460085"/>
    <w:rsid w:val="004719F6"/>
    <w:rsid w:val="004730AD"/>
    <w:rsid w:val="004A4841"/>
    <w:rsid w:val="004B2C4E"/>
    <w:rsid w:val="004C73A3"/>
    <w:rsid w:val="004E220C"/>
    <w:rsid w:val="004E586B"/>
    <w:rsid w:val="004E64AC"/>
    <w:rsid w:val="004E673A"/>
    <w:rsid w:val="004E680D"/>
    <w:rsid w:val="00506B33"/>
    <w:rsid w:val="00507801"/>
    <w:rsid w:val="005108F6"/>
    <w:rsid w:val="00523D37"/>
    <w:rsid w:val="00524257"/>
    <w:rsid w:val="00551795"/>
    <w:rsid w:val="0055393A"/>
    <w:rsid w:val="005571DE"/>
    <w:rsid w:val="0057583A"/>
    <w:rsid w:val="005854C0"/>
    <w:rsid w:val="005A4DD2"/>
    <w:rsid w:val="005A507E"/>
    <w:rsid w:val="005B76D9"/>
    <w:rsid w:val="005C4266"/>
    <w:rsid w:val="005C628B"/>
    <w:rsid w:val="00617CE6"/>
    <w:rsid w:val="006333BE"/>
    <w:rsid w:val="00643A68"/>
    <w:rsid w:val="0065139C"/>
    <w:rsid w:val="00652CA4"/>
    <w:rsid w:val="006A6B94"/>
    <w:rsid w:val="006B2E17"/>
    <w:rsid w:val="006B7563"/>
    <w:rsid w:val="006D0722"/>
    <w:rsid w:val="006D42DA"/>
    <w:rsid w:val="006E4599"/>
    <w:rsid w:val="00702005"/>
    <w:rsid w:val="0071181D"/>
    <w:rsid w:val="0072343D"/>
    <w:rsid w:val="00731671"/>
    <w:rsid w:val="00743185"/>
    <w:rsid w:val="00771693"/>
    <w:rsid w:val="0077458B"/>
    <w:rsid w:val="00785079"/>
    <w:rsid w:val="007C144E"/>
    <w:rsid w:val="00814739"/>
    <w:rsid w:val="008147D5"/>
    <w:rsid w:val="00825A56"/>
    <w:rsid w:val="00836965"/>
    <w:rsid w:val="00841F82"/>
    <w:rsid w:val="00845B9B"/>
    <w:rsid w:val="008638A8"/>
    <w:rsid w:val="00866166"/>
    <w:rsid w:val="008820BB"/>
    <w:rsid w:val="00891C5F"/>
    <w:rsid w:val="008A4DD1"/>
    <w:rsid w:val="008B389D"/>
    <w:rsid w:val="008B3970"/>
    <w:rsid w:val="008C5BB8"/>
    <w:rsid w:val="008D0DEC"/>
    <w:rsid w:val="008D422A"/>
    <w:rsid w:val="008D576E"/>
    <w:rsid w:val="00905162"/>
    <w:rsid w:val="0097560E"/>
    <w:rsid w:val="00976726"/>
    <w:rsid w:val="009969E3"/>
    <w:rsid w:val="00A05EBC"/>
    <w:rsid w:val="00A131A8"/>
    <w:rsid w:val="00A701C9"/>
    <w:rsid w:val="00A74BC6"/>
    <w:rsid w:val="00A75F23"/>
    <w:rsid w:val="00A76260"/>
    <w:rsid w:val="00A81A8F"/>
    <w:rsid w:val="00A9688B"/>
    <w:rsid w:val="00AC490D"/>
    <w:rsid w:val="00AD09EC"/>
    <w:rsid w:val="00AE4A73"/>
    <w:rsid w:val="00AF0152"/>
    <w:rsid w:val="00AF49EF"/>
    <w:rsid w:val="00AF6577"/>
    <w:rsid w:val="00B438F9"/>
    <w:rsid w:val="00B92A06"/>
    <w:rsid w:val="00BC737C"/>
    <w:rsid w:val="00BD1B8A"/>
    <w:rsid w:val="00C35187"/>
    <w:rsid w:val="00C355D6"/>
    <w:rsid w:val="00C437A1"/>
    <w:rsid w:val="00C708F4"/>
    <w:rsid w:val="00C80AE7"/>
    <w:rsid w:val="00C87D62"/>
    <w:rsid w:val="00CD7AC2"/>
    <w:rsid w:val="00CE7CEC"/>
    <w:rsid w:val="00CF71E3"/>
    <w:rsid w:val="00CF791C"/>
    <w:rsid w:val="00D063AC"/>
    <w:rsid w:val="00D27B79"/>
    <w:rsid w:val="00D3209E"/>
    <w:rsid w:val="00D4201C"/>
    <w:rsid w:val="00D566FF"/>
    <w:rsid w:val="00D56826"/>
    <w:rsid w:val="00D660B8"/>
    <w:rsid w:val="00D7643F"/>
    <w:rsid w:val="00DA07A2"/>
    <w:rsid w:val="00DA5C00"/>
    <w:rsid w:val="00DB19F8"/>
    <w:rsid w:val="00DC16F1"/>
    <w:rsid w:val="00DC68B9"/>
    <w:rsid w:val="00DD425A"/>
    <w:rsid w:val="00E05E76"/>
    <w:rsid w:val="00E15D29"/>
    <w:rsid w:val="00E405DD"/>
    <w:rsid w:val="00E867F9"/>
    <w:rsid w:val="00EA58F4"/>
    <w:rsid w:val="00EC1086"/>
    <w:rsid w:val="00EC4DF2"/>
    <w:rsid w:val="00EE6E3A"/>
    <w:rsid w:val="00F1008D"/>
    <w:rsid w:val="00F21FDF"/>
    <w:rsid w:val="00F37C56"/>
    <w:rsid w:val="00F56D70"/>
    <w:rsid w:val="00F71682"/>
    <w:rsid w:val="00F8202F"/>
    <w:rsid w:val="00F90A9D"/>
    <w:rsid w:val="00F94B04"/>
    <w:rsid w:val="00FB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C3AA3"/>
  <w15:docId w15:val="{2FD0AA77-6C07-4230-8E28-6090D29FF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12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56D70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56D7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83E31"/>
    <w:pPr>
      <w:ind w:left="720"/>
      <w:contextualSpacing/>
    </w:pPr>
  </w:style>
  <w:style w:type="table" w:styleId="Tabellenraster">
    <w:name w:val="Table Grid"/>
    <w:basedOn w:val="NormaleTabelle"/>
    <w:uiPriority w:val="39"/>
    <w:rsid w:val="008D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72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28C0"/>
  </w:style>
  <w:style w:type="paragraph" w:styleId="Fuzeile">
    <w:name w:val="footer"/>
    <w:basedOn w:val="Standard"/>
    <w:link w:val="FuzeileZchn"/>
    <w:uiPriority w:val="99"/>
    <w:unhideWhenUsed/>
    <w:rsid w:val="00272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28C0"/>
  </w:style>
  <w:style w:type="character" w:styleId="Kommentarzeichen">
    <w:name w:val="annotation reference"/>
    <w:basedOn w:val="Absatz-Standardschriftart"/>
    <w:uiPriority w:val="99"/>
    <w:semiHidden/>
    <w:unhideWhenUsed/>
    <w:rsid w:val="00102C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02C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02C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02C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02C3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4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490D"/>
    <w:rPr>
      <w:rFonts w:ascii="Tahoma" w:hAnsi="Tahoma" w:cs="Tahoma"/>
      <w:sz w:val="16"/>
      <w:szCs w:val="1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380D"/>
    <w:rPr>
      <w:color w:val="605E5C"/>
      <w:shd w:val="clear" w:color="auto" w:fill="E1DFDD"/>
    </w:rPr>
  </w:style>
  <w:style w:type="character" w:customStyle="1" w:styleId="acopre">
    <w:name w:val="acopre"/>
    <w:basedOn w:val="Absatz-Standardschriftart"/>
    <w:rsid w:val="00037AA4"/>
  </w:style>
  <w:style w:type="character" w:styleId="NichtaufgelsteErwhnung">
    <w:name w:val="Unresolved Mention"/>
    <w:basedOn w:val="Absatz-Standardschriftart"/>
    <w:uiPriority w:val="99"/>
    <w:semiHidden/>
    <w:unhideWhenUsed/>
    <w:rsid w:val="007C144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C144E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55393A"/>
    <w:pPr>
      <w:spacing w:after="0" w:line="240" w:lineRule="auto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83696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3696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rusano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nkedin.com/company/frusano-gmb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xing.com/pages/frusanogmb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rusano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B3C39-A323-479C-BE8C-4FDB31B4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Frusano GmbH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Lintl - kommunikation.pur GmbH</dc:creator>
  <cp:lastModifiedBy>kommunikation.pur Christina Krumpoch</cp:lastModifiedBy>
  <cp:revision>3</cp:revision>
  <dcterms:created xsi:type="dcterms:W3CDTF">2022-06-27T10:36:00Z</dcterms:created>
  <dcterms:modified xsi:type="dcterms:W3CDTF">2022-08-10T07:56:00Z</dcterms:modified>
</cp:coreProperties>
</file>