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413BD" w14:textId="77777777" w:rsidR="005E7FA6" w:rsidRPr="00F50969" w:rsidRDefault="00F50969">
      <w:pPr>
        <w:rPr>
          <w:rFonts w:ascii="Arial" w:hAnsi="Arial" w:cs="Arial"/>
          <w:bCs/>
          <w:sz w:val="32"/>
          <w:szCs w:val="32"/>
        </w:rPr>
      </w:pPr>
      <w:r w:rsidRPr="00F50969">
        <w:rPr>
          <w:rFonts w:ascii="Arial" w:hAnsi="Arial" w:cs="Arial"/>
          <w:bCs/>
          <w:sz w:val="32"/>
          <w:szCs w:val="32"/>
        </w:rPr>
        <w:t>PRESSEMITTEILUNG</w:t>
      </w:r>
    </w:p>
    <w:p w14:paraId="61E6172B" w14:textId="77777777" w:rsidR="00FC290B" w:rsidRPr="006F3617" w:rsidRDefault="00FC290B" w:rsidP="006F3617">
      <w:pPr>
        <w:pStyle w:val="Textkrper"/>
        <w:spacing w:line="360" w:lineRule="auto"/>
        <w:jc w:val="left"/>
        <w:rPr>
          <w:rFonts w:ascii="Arial" w:hAnsi="Arial" w:cs="Arial"/>
          <w:b w:val="0"/>
          <w:bCs/>
        </w:rPr>
      </w:pPr>
    </w:p>
    <w:p w14:paraId="47C6FE86" w14:textId="403496DB" w:rsidR="004E1D60" w:rsidRPr="00544931" w:rsidRDefault="00FD2ED2" w:rsidP="00B264FD">
      <w:pPr>
        <w:autoSpaceDE w:val="0"/>
        <w:autoSpaceDN w:val="0"/>
        <w:adjustRightInd w:val="0"/>
        <w:spacing w:line="360" w:lineRule="auto"/>
        <w:rPr>
          <w:rFonts w:ascii="Arial" w:hAnsi="Arial" w:cs="Arial"/>
          <w:bCs/>
          <w:sz w:val="28"/>
          <w:szCs w:val="20"/>
        </w:rPr>
      </w:pPr>
      <w:r>
        <w:rPr>
          <w:rFonts w:ascii="Arial" w:hAnsi="Arial" w:cs="Arial"/>
          <w:bCs/>
          <w:sz w:val="28"/>
          <w:szCs w:val="20"/>
        </w:rPr>
        <w:t>Brotgenuss</w:t>
      </w:r>
      <w:r w:rsidR="00EE320C">
        <w:rPr>
          <w:rFonts w:ascii="Arial" w:hAnsi="Arial" w:cs="Arial"/>
          <w:bCs/>
          <w:sz w:val="28"/>
          <w:szCs w:val="20"/>
        </w:rPr>
        <w:t xml:space="preserve"> mit Herz </w:t>
      </w:r>
    </w:p>
    <w:p w14:paraId="5313C0D6" w14:textId="554E2ED5" w:rsidR="00991C4B" w:rsidRPr="004E1D60" w:rsidRDefault="004E1D60" w:rsidP="00B264FD">
      <w:pPr>
        <w:autoSpaceDE w:val="0"/>
        <w:autoSpaceDN w:val="0"/>
        <w:adjustRightInd w:val="0"/>
        <w:spacing w:line="360" w:lineRule="auto"/>
        <w:rPr>
          <w:rFonts w:ascii="Arial" w:hAnsi="Arial" w:cs="Arial"/>
          <w:bCs/>
          <w:sz w:val="22"/>
          <w:szCs w:val="16"/>
        </w:rPr>
      </w:pPr>
      <w:r w:rsidRPr="004E1D60">
        <w:rPr>
          <w:rFonts w:ascii="Arial" w:hAnsi="Arial" w:cs="Arial"/>
          <w:bCs/>
          <w:sz w:val="22"/>
          <w:szCs w:val="16"/>
        </w:rPr>
        <w:t xml:space="preserve">Schapfen „Meine Mühle“ </w:t>
      </w:r>
      <w:proofErr w:type="spellStart"/>
      <w:r w:rsidR="0073694B" w:rsidRPr="004E1D60">
        <w:rPr>
          <w:rFonts w:ascii="Arial" w:hAnsi="Arial" w:cs="Arial"/>
          <w:bCs/>
          <w:sz w:val="22"/>
          <w:szCs w:val="16"/>
        </w:rPr>
        <w:t>HaferLiebling</w:t>
      </w:r>
      <w:proofErr w:type="spellEnd"/>
      <w:r w:rsidR="0073694B" w:rsidRPr="004E1D60">
        <w:rPr>
          <w:rFonts w:ascii="Arial" w:hAnsi="Arial" w:cs="Arial"/>
          <w:bCs/>
          <w:sz w:val="22"/>
          <w:szCs w:val="16"/>
        </w:rPr>
        <w:t xml:space="preserve"> </w:t>
      </w:r>
      <w:r w:rsidR="00FD2ED2">
        <w:rPr>
          <w:rFonts w:ascii="Arial" w:hAnsi="Arial" w:cs="Arial"/>
          <w:bCs/>
          <w:sz w:val="22"/>
          <w:szCs w:val="16"/>
        </w:rPr>
        <w:t>verbindet</w:t>
      </w:r>
      <w:r w:rsidR="0073694B" w:rsidRPr="004E1D60">
        <w:rPr>
          <w:rFonts w:ascii="Arial" w:hAnsi="Arial" w:cs="Arial"/>
          <w:bCs/>
          <w:sz w:val="22"/>
          <w:szCs w:val="16"/>
        </w:rPr>
        <w:t xml:space="preserve"> </w:t>
      </w:r>
      <w:r w:rsidR="00417235">
        <w:rPr>
          <w:rFonts w:ascii="Arial" w:hAnsi="Arial" w:cs="Arial"/>
          <w:bCs/>
          <w:sz w:val="22"/>
          <w:szCs w:val="16"/>
        </w:rPr>
        <w:t xml:space="preserve">handwerkliche </w:t>
      </w:r>
      <w:r w:rsidR="00115B01">
        <w:rPr>
          <w:rFonts w:ascii="Arial" w:hAnsi="Arial" w:cs="Arial"/>
          <w:bCs/>
          <w:sz w:val="22"/>
          <w:szCs w:val="16"/>
        </w:rPr>
        <w:t>Q</w:t>
      </w:r>
      <w:r w:rsidR="00417235">
        <w:rPr>
          <w:rFonts w:ascii="Arial" w:hAnsi="Arial" w:cs="Arial"/>
          <w:bCs/>
          <w:sz w:val="22"/>
          <w:szCs w:val="16"/>
        </w:rPr>
        <w:t>ualität mit ernährungsphysiologischem Mehrwert</w:t>
      </w:r>
    </w:p>
    <w:p w14:paraId="3302F709" w14:textId="77777777" w:rsidR="00A464D3" w:rsidRDefault="00A464D3" w:rsidP="00D323F2">
      <w:pPr>
        <w:autoSpaceDE w:val="0"/>
        <w:autoSpaceDN w:val="0"/>
        <w:adjustRightInd w:val="0"/>
        <w:spacing w:line="360" w:lineRule="auto"/>
        <w:rPr>
          <w:rFonts w:ascii="Arial" w:hAnsi="Arial" w:cs="Arial"/>
          <w:b/>
          <w:sz w:val="20"/>
          <w:szCs w:val="20"/>
        </w:rPr>
      </w:pPr>
    </w:p>
    <w:p w14:paraId="1240D0EC" w14:textId="40042287" w:rsidR="003944C9" w:rsidRDefault="00A2453A" w:rsidP="009039FD">
      <w:pPr>
        <w:autoSpaceDE w:val="0"/>
        <w:autoSpaceDN w:val="0"/>
        <w:adjustRightInd w:val="0"/>
        <w:spacing w:line="360" w:lineRule="auto"/>
        <w:rPr>
          <w:rFonts w:ascii="Arial" w:hAnsi="Arial" w:cs="Arial"/>
          <w:b/>
          <w:sz w:val="20"/>
          <w:szCs w:val="20"/>
        </w:rPr>
      </w:pPr>
      <w:r>
        <w:rPr>
          <w:rFonts w:ascii="Arial" w:hAnsi="Arial" w:cs="Arial"/>
          <w:b/>
          <w:sz w:val="20"/>
          <w:szCs w:val="20"/>
        </w:rPr>
        <w:t>Ulm-Jungingen</w:t>
      </w:r>
      <w:r w:rsidR="00644861" w:rsidRPr="00DD6B6B">
        <w:rPr>
          <w:rFonts w:ascii="Arial" w:hAnsi="Arial" w:cs="Arial"/>
          <w:b/>
          <w:sz w:val="20"/>
          <w:szCs w:val="20"/>
        </w:rPr>
        <w:t xml:space="preserve">, </w:t>
      </w:r>
      <w:r w:rsidR="00C26106">
        <w:rPr>
          <w:rFonts w:ascii="Arial" w:hAnsi="Arial" w:cs="Arial"/>
          <w:b/>
          <w:sz w:val="20"/>
          <w:szCs w:val="20"/>
        </w:rPr>
        <w:t>02</w:t>
      </w:r>
      <w:r w:rsidR="00C40FB5" w:rsidRPr="007B70D4">
        <w:rPr>
          <w:rFonts w:ascii="Arial" w:hAnsi="Arial" w:cs="Arial"/>
          <w:b/>
          <w:sz w:val="20"/>
          <w:szCs w:val="20"/>
        </w:rPr>
        <w:t>.</w:t>
      </w:r>
      <w:r w:rsidR="00C26106">
        <w:rPr>
          <w:rFonts w:ascii="Arial" w:hAnsi="Arial" w:cs="Arial"/>
          <w:b/>
          <w:sz w:val="20"/>
          <w:szCs w:val="20"/>
        </w:rPr>
        <w:t>02</w:t>
      </w:r>
      <w:r w:rsidR="00F119E5" w:rsidRPr="007B70D4">
        <w:rPr>
          <w:rFonts w:ascii="Arial" w:hAnsi="Arial" w:cs="Arial"/>
          <w:b/>
          <w:sz w:val="20"/>
          <w:szCs w:val="20"/>
        </w:rPr>
        <w:t>.202</w:t>
      </w:r>
      <w:r w:rsidR="00612671" w:rsidRPr="007B70D4">
        <w:rPr>
          <w:rFonts w:ascii="Arial" w:hAnsi="Arial" w:cs="Arial"/>
          <w:b/>
          <w:sz w:val="20"/>
          <w:szCs w:val="20"/>
        </w:rPr>
        <w:t>6</w:t>
      </w:r>
      <w:r w:rsidR="00267F8F" w:rsidRPr="007B70D4">
        <w:rPr>
          <w:rFonts w:ascii="Arial" w:hAnsi="Arial" w:cs="Arial"/>
          <w:b/>
          <w:sz w:val="20"/>
          <w:szCs w:val="20"/>
        </w:rPr>
        <w:t xml:space="preserve"> </w:t>
      </w:r>
      <w:r w:rsidR="00644861" w:rsidRPr="007B70D4">
        <w:rPr>
          <w:rFonts w:ascii="Arial" w:hAnsi="Arial" w:cs="Arial"/>
          <w:b/>
          <w:sz w:val="20"/>
          <w:szCs w:val="20"/>
        </w:rPr>
        <w:t xml:space="preserve">– </w:t>
      </w:r>
      <w:r w:rsidR="00115B01" w:rsidRPr="007B70D4">
        <w:rPr>
          <w:rFonts w:ascii="Arial" w:hAnsi="Arial" w:cs="Arial"/>
          <w:b/>
          <w:sz w:val="20"/>
          <w:szCs w:val="20"/>
        </w:rPr>
        <w:t>Bewusste Ernährung, transparente Rezepturen und handwerkliche Qualität</w:t>
      </w:r>
      <w:r w:rsidR="00115B01">
        <w:rPr>
          <w:rFonts w:ascii="Arial" w:hAnsi="Arial" w:cs="Arial"/>
          <w:b/>
          <w:sz w:val="20"/>
          <w:szCs w:val="20"/>
        </w:rPr>
        <w:t xml:space="preserve"> </w:t>
      </w:r>
      <w:r w:rsidR="00C909E8">
        <w:rPr>
          <w:rFonts w:ascii="Arial" w:hAnsi="Arial" w:cs="Arial"/>
          <w:b/>
          <w:sz w:val="20"/>
          <w:szCs w:val="20"/>
        </w:rPr>
        <w:t xml:space="preserve">gewinnen im Brotregal </w:t>
      </w:r>
      <w:r w:rsidR="006C728B">
        <w:rPr>
          <w:rFonts w:ascii="Arial" w:hAnsi="Arial" w:cs="Arial"/>
          <w:b/>
          <w:sz w:val="20"/>
          <w:szCs w:val="20"/>
        </w:rPr>
        <w:t xml:space="preserve">zunehmend an Bedeutung. </w:t>
      </w:r>
      <w:r w:rsidR="00115B01">
        <w:rPr>
          <w:rFonts w:ascii="Arial" w:hAnsi="Arial" w:cs="Arial"/>
          <w:b/>
          <w:sz w:val="20"/>
          <w:szCs w:val="20"/>
        </w:rPr>
        <w:t>Mit Schapfen „Meine Mühle</w:t>
      </w:r>
      <w:r w:rsidR="008A1DB2">
        <w:rPr>
          <w:rFonts w:ascii="Arial" w:hAnsi="Arial" w:cs="Arial"/>
          <w:b/>
          <w:sz w:val="20"/>
          <w:szCs w:val="20"/>
        </w:rPr>
        <w:t xml:space="preserve">“ </w:t>
      </w:r>
      <w:proofErr w:type="spellStart"/>
      <w:r w:rsidR="008A1DB2">
        <w:rPr>
          <w:rFonts w:ascii="Arial" w:hAnsi="Arial" w:cs="Arial"/>
          <w:b/>
          <w:sz w:val="20"/>
          <w:szCs w:val="20"/>
        </w:rPr>
        <w:t>HaferLiebling</w:t>
      </w:r>
      <w:proofErr w:type="spellEnd"/>
      <w:r w:rsidR="008A1DB2">
        <w:rPr>
          <w:rFonts w:ascii="Arial" w:hAnsi="Arial" w:cs="Arial"/>
          <w:b/>
          <w:sz w:val="20"/>
          <w:szCs w:val="20"/>
        </w:rPr>
        <w:t xml:space="preserve"> </w:t>
      </w:r>
      <w:r w:rsidR="005C77EB">
        <w:rPr>
          <w:rFonts w:ascii="Arial" w:hAnsi="Arial" w:cs="Arial"/>
          <w:b/>
          <w:sz w:val="20"/>
          <w:szCs w:val="20"/>
        </w:rPr>
        <w:t>stellt</w:t>
      </w:r>
      <w:r w:rsidR="008A1DB2">
        <w:rPr>
          <w:rFonts w:ascii="Arial" w:hAnsi="Arial" w:cs="Arial"/>
          <w:b/>
          <w:sz w:val="20"/>
          <w:szCs w:val="20"/>
        </w:rPr>
        <w:t xml:space="preserve"> die </w:t>
      </w:r>
      <w:proofErr w:type="spellStart"/>
      <w:r w:rsidR="008A1DB2">
        <w:rPr>
          <w:rFonts w:ascii="Arial" w:hAnsi="Arial" w:cs="Arial"/>
          <w:b/>
          <w:sz w:val="20"/>
          <w:szCs w:val="20"/>
        </w:rPr>
        <w:t>SchapfenMühle</w:t>
      </w:r>
      <w:proofErr w:type="spellEnd"/>
      <w:r w:rsidR="008A1DB2">
        <w:rPr>
          <w:rFonts w:ascii="Arial" w:hAnsi="Arial" w:cs="Arial"/>
          <w:b/>
          <w:sz w:val="20"/>
          <w:szCs w:val="20"/>
        </w:rPr>
        <w:t xml:space="preserve"> dem Bäckerhandwer</w:t>
      </w:r>
      <w:r w:rsidR="005A6C0A">
        <w:rPr>
          <w:rFonts w:ascii="Arial" w:hAnsi="Arial" w:cs="Arial"/>
          <w:b/>
          <w:sz w:val="20"/>
          <w:szCs w:val="20"/>
        </w:rPr>
        <w:t>k</w:t>
      </w:r>
      <w:r w:rsidR="008A1DB2">
        <w:rPr>
          <w:rFonts w:ascii="Arial" w:hAnsi="Arial" w:cs="Arial"/>
          <w:b/>
          <w:sz w:val="20"/>
          <w:szCs w:val="20"/>
        </w:rPr>
        <w:t xml:space="preserve"> eine </w:t>
      </w:r>
      <w:r w:rsidR="002D4A4D">
        <w:rPr>
          <w:rFonts w:ascii="Arial" w:hAnsi="Arial" w:cs="Arial"/>
          <w:b/>
          <w:sz w:val="20"/>
          <w:szCs w:val="20"/>
        </w:rPr>
        <w:t xml:space="preserve">neue </w:t>
      </w:r>
      <w:r w:rsidR="008A1DB2">
        <w:rPr>
          <w:rFonts w:ascii="Arial" w:hAnsi="Arial" w:cs="Arial"/>
          <w:b/>
          <w:sz w:val="20"/>
          <w:szCs w:val="20"/>
        </w:rPr>
        <w:t>Mühlen</w:t>
      </w:r>
      <w:r w:rsidR="00EC0E99">
        <w:rPr>
          <w:rFonts w:ascii="Arial" w:hAnsi="Arial" w:cs="Arial"/>
          <w:b/>
          <w:sz w:val="20"/>
          <w:szCs w:val="20"/>
        </w:rPr>
        <w:t>vor</w:t>
      </w:r>
      <w:r w:rsidR="008A1DB2">
        <w:rPr>
          <w:rFonts w:ascii="Arial" w:hAnsi="Arial" w:cs="Arial"/>
          <w:b/>
          <w:sz w:val="20"/>
          <w:szCs w:val="20"/>
        </w:rPr>
        <w:t>mischung</w:t>
      </w:r>
      <w:r w:rsidR="00296503">
        <w:rPr>
          <w:rFonts w:ascii="Arial" w:hAnsi="Arial" w:cs="Arial"/>
          <w:b/>
          <w:sz w:val="20"/>
          <w:szCs w:val="20"/>
        </w:rPr>
        <w:t xml:space="preserve"> zur Verfügung</w:t>
      </w:r>
      <w:r w:rsidR="008A1DB2">
        <w:rPr>
          <w:rFonts w:ascii="Arial" w:hAnsi="Arial" w:cs="Arial"/>
          <w:b/>
          <w:sz w:val="20"/>
          <w:szCs w:val="20"/>
        </w:rPr>
        <w:t xml:space="preserve">, die </w:t>
      </w:r>
      <w:r w:rsidR="00782738">
        <w:rPr>
          <w:rFonts w:ascii="Arial" w:hAnsi="Arial" w:cs="Arial"/>
          <w:b/>
          <w:sz w:val="20"/>
          <w:szCs w:val="20"/>
        </w:rPr>
        <w:t>Hafergebäcke mit</w:t>
      </w:r>
      <w:r w:rsidR="00296503">
        <w:rPr>
          <w:rFonts w:ascii="Arial" w:hAnsi="Arial" w:cs="Arial"/>
          <w:b/>
          <w:sz w:val="20"/>
          <w:szCs w:val="20"/>
        </w:rPr>
        <w:t xml:space="preserve"> </w:t>
      </w:r>
      <w:r w:rsidR="00F01EFE">
        <w:rPr>
          <w:rFonts w:ascii="Arial" w:hAnsi="Arial" w:cs="Arial"/>
          <w:b/>
          <w:sz w:val="20"/>
          <w:szCs w:val="20"/>
        </w:rPr>
        <w:t>ernährungsphysiologische</w:t>
      </w:r>
      <w:r w:rsidR="00782738">
        <w:rPr>
          <w:rFonts w:ascii="Arial" w:hAnsi="Arial" w:cs="Arial"/>
          <w:b/>
          <w:sz w:val="20"/>
          <w:szCs w:val="20"/>
        </w:rPr>
        <w:t>m</w:t>
      </w:r>
      <w:r w:rsidR="00F01EFE">
        <w:rPr>
          <w:rFonts w:ascii="Arial" w:hAnsi="Arial" w:cs="Arial"/>
          <w:b/>
          <w:sz w:val="20"/>
          <w:szCs w:val="20"/>
        </w:rPr>
        <w:t xml:space="preserve"> Mehrwert ver</w:t>
      </w:r>
      <w:r w:rsidR="00296503">
        <w:rPr>
          <w:rFonts w:ascii="Arial" w:hAnsi="Arial" w:cs="Arial"/>
          <w:b/>
          <w:sz w:val="20"/>
          <w:szCs w:val="20"/>
        </w:rPr>
        <w:t>eint</w:t>
      </w:r>
      <w:r w:rsidR="00F01EFE">
        <w:rPr>
          <w:rFonts w:ascii="Arial" w:hAnsi="Arial" w:cs="Arial"/>
          <w:b/>
          <w:sz w:val="20"/>
          <w:szCs w:val="20"/>
        </w:rPr>
        <w:t xml:space="preserve">. </w:t>
      </w:r>
      <w:r w:rsidR="00782738">
        <w:rPr>
          <w:rFonts w:ascii="Arial" w:hAnsi="Arial" w:cs="Arial"/>
          <w:b/>
          <w:sz w:val="20"/>
          <w:szCs w:val="20"/>
        </w:rPr>
        <w:t>Basierend auf den Rohstoff Hafer ermöglicht</w:t>
      </w:r>
      <w:r w:rsidR="00603936">
        <w:rPr>
          <w:rFonts w:ascii="Arial" w:hAnsi="Arial" w:cs="Arial"/>
          <w:b/>
          <w:sz w:val="20"/>
          <w:szCs w:val="20"/>
        </w:rPr>
        <w:t xml:space="preserve"> </w:t>
      </w:r>
      <w:r w:rsidR="00782738">
        <w:rPr>
          <w:rFonts w:ascii="Arial" w:hAnsi="Arial" w:cs="Arial"/>
          <w:b/>
          <w:sz w:val="20"/>
          <w:szCs w:val="20"/>
        </w:rPr>
        <w:t xml:space="preserve">die </w:t>
      </w:r>
      <w:r w:rsidR="00603936">
        <w:rPr>
          <w:rFonts w:ascii="Arial" w:hAnsi="Arial" w:cs="Arial"/>
          <w:b/>
          <w:sz w:val="20"/>
          <w:szCs w:val="20"/>
        </w:rPr>
        <w:t>Mühlen</w:t>
      </w:r>
      <w:r w:rsidR="00EC0E99">
        <w:rPr>
          <w:rFonts w:ascii="Arial" w:hAnsi="Arial" w:cs="Arial"/>
          <w:b/>
          <w:sz w:val="20"/>
          <w:szCs w:val="20"/>
        </w:rPr>
        <w:t>vor</w:t>
      </w:r>
      <w:r w:rsidR="00603936">
        <w:rPr>
          <w:rFonts w:ascii="Arial" w:hAnsi="Arial" w:cs="Arial"/>
          <w:b/>
          <w:sz w:val="20"/>
          <w:szCs w:val="20"/>
        </w:rPr>
        <w:t>mischung</w:t>
      </w:r>
      <w:r w:rsidR="00782738">
        <w:rPr>
          <w:rFonts w:ascii="Arial" w:hAnsi="Arial" w:cs="Arial"/>
          <w:b/>
          <w:sz w:val="20"/>
          <w:szCs w:val="20"/>
        </w:rPr>
        <w:t xml:space="preserve"> </w:t>
      </w:r>
      <w:r w:rsidR="00603936">
        <w:rPr>
          <w:rFonts w:ascii="Arial" w:hAnsi="Arial" w:cs="Arial"/>
          <w:b/>
          <w:sz w:val="20"/>
          <w:szCs w:val="20"/>
        </w:rPr>
        <w:t xml:space="preserve">die </w:t>
      </w:r>
      <w:r w:rsidR="00A85002">
        <w:rPr>
          <w:rFonts w:ascii="Arial" w:hAnsi="Arial" w:cs="Arial"/>
          <w:b/>
          <w:sz w:val="20"/>
          <w:szCs w:val="20"/>
        </w:rPr>
        <w:t>Herstellung vielseitiger</w:t>
      </w:r>
      <w:r w:rsidR="00097A39">
        <w:rPr>
          <w:rFonts w:ascii="Arial" w:hAnsi="Arial" w:cs="Arial"/>
          <w:b/>
          <w:sz w:val="20"/>
          <w:szCs w:val="20"/>
        </w:rPr>
        <w:t xml:space="preserve"> </w:t>
      </w:r>
      <w:r w:rsidR="00782738">
        <w:rPr>
          <w:rFonts w:ascii="Arial" w:hAnsi="Arial" w:cs="Arial"/>
          <w:b/>
          <w:sz w:val="20"/>
          <w:szCs w:val="20"/>
        </w:rPr>
        <w:t>G</w:t>
      </w:r>
      <w:r w:rsidR="00A85002">
        <w:rPr>
          <w:rFonts w:ascii="Arial" w:hAnsi="Arial" w:cs="Arial"/>
          <w:b/>
          <w:sz w:val="20"/>
          <w:szCs w:val="20"/>
        </w:rPr>
        <w:t xml:space="preserve">ebäcke mit </w:t>
      </w:r>
      <w:r w:rsidR="00A85002" w:rsidRPr="007A05E3">
        <w:rPr>
          <w:rFonts w:ascii="Arial" w:hAnsi="Arial" w:cs="Arial"/>
          <w:b/>
          <w:sz w:val="20"/>
          <w:szCs w:val="20"/>
        </w:rPr>
        <w:t>einem ho</w:t>
      </w:r>
      <w:r w:rsidR="00EC0E99" w:rsidRPr="007A05E3">
        <w:rPr>
          <w:rFonts w:ascii="Arial" w:hAnsi="Arial" w:cs="Arial"/>
          <w:b/>
          <w:sz w:val="20"/>
          <w:szCs w:val="20"/>
        </w:rPr>
        <w:t>c</w:t>
      </w:r>
      <w:r w:rsidR="00A85002" w:rsidRPr="007A05E3">
        <w:rPr>
          <w:rFonts w:ascii="Arial" w:hAnsi="Arial" w:cs="Arial"/>
          <w:b/>
          <w:sz w:val="20"/>
          <w:szCs w:val="20"/>
        </w:rPr>
        <w:t>h</w:t>
      </w:r>
      <w:r w:rsidR="00EC0E99" w:rsidRPr="007A05E3">
        <w:rPr>
          <w:rFonts w:ascii="Arial" w:hAnsi="Arial" w:cs="Arial"/>
          <w:b/>
          <w:sz w:val="20"/>
          <w:szCs w:val="20"/>
        </w:rPr>
        <w:t>wertigen</w:t>
      </w:r>
      <w:r w:rsidR="00A85002" w:rsidRPr="007A05E3">
        <w:rPr>
          <w:rFonts w:ascii="Arial" w:hAnsi="Arial" w:cs="Arial"/>
          <w:b/>
          <w:sz w:val="20"/>
          <w:szCs w:val="20"/>
        </w:rPr>
        <w:t xml:space="preserve"> Hafer</w:t>
      </w:r>
      <w:r w:rsidR="00A85002">
        <w:rPr>
          <w:rFonts w:ascii="Arial" w:hAnsi="Arial" w:cs="Arial"/>
          <w:b/>
          <w:sz w:val="20"/>
          <w:szCs w:val="20"/>
        </w:rPr>
        <w:t>-Beta-Glucan-Gehalt</w:t>
      </w:r>
      <w:r w:rsidR="000E310F">
        <w:rPr>
          <w:rFonts w:ascii="Arial" w:hAnsi="Arial" w:cs="Arial"/>
          <w:b/>
          <w:sz w:val="20"/>
          <w:szCs w:val="20"/>
        </w:rPr>
        <w:t xml:space="preserve">. </w:t>
      </w:r>
      <w:r w:rsidR="00FE619F">
        <w:rPr>
          <w:rFonts w:ascii="Arial" w:hAnsi="Arial" w:cs="Arial"/>
          <w:b/>
          <w:sz w:val="20"/>
          <w:szCs w:val="20"/>
        </w:rPr>
        <w:t xml:space="preserve"> </w:t>
      </w:r>
      <w:r w:rsidR="002244A1">
        <w:rPr>
          <w:rFonts w:ascii="Arial" w:hAnsi="Arial" w:cs="Arial"/>
          <w:b/>
          <w:sz w:val="20"/>
          <w:szCs w:val="20"/>
        </w:rPr>
        <w:t>Die</w:t>
      </w:r>
      <w:r w:rsidR="000B66B5">
        <w:rPr>
          <w:rFonts w:ascii="Arial" w:hAnsi="Arial" w:cs="Arial"/>
          <w:b/>
          <w:sz w:val="20"/>
          <w:szCs w:val="20"/>
        </w:rPr>
        <w:t xml:space="preserve"> Rezeptur </w:t>
      </w:r>
      <w:r w:rsidR="007621AB">
        <w:rPr>
          <w:rFonts w:ascii="Arial" w:hAnsi="Arial" w:cs="Arial"/>
          <w:b/>
          <w:sz w:val="20"/>
          <w:szCs w:val="20"/>
        </w:rPr>
        <w:t xml:space="preserve">für </w:t>
      </w:r>
      <w:r w:rsidR="000A5854">
        <w:rPr>
          <w:rFonts w:ascii="Arial" w:hAnsi="Arial" w:cs="Arial"/>
          <w:b/>
          <w:sz w:val="20"/>
          <w:szCs w:val="20"/>
        </w:rPr>
        <w:t xml:space="preserve">Schapfen „Meine Mühle“ </w:t>
      </w:r>
      <w:proofErr w:type="spellStart"/>
      <w:r w:rsidR="000A5854">
        <w:rPr>
          <w:rFonts w:ascii="Arial" w:hAnsi="Arial" w:cs="Arial"/>
          <w:b/>
          <w:sz w:val="20"/>
          <w:szCs w:val="20"/>
        </w:rPr>
        <w:t>HaferLiebling</w:t>
      </w:r>
      <w:proofErr w:type="spellEnd"/>
      <w:r w:rsidR="008C18E3">
        <w:rPr>
          <w:rFonts w:ascii="Arial" w:hAnsi="Arial" w:cs="Arial"/>
          <w:b/>
          <w:sz w:val="20"/>
          <w:szCs w:val="20"/>
        </w:rPr>
        <w:t xml:space="preserve"> – Das Körnige </w:t>
      </w:r>
      <w:r w:rsidR="007621AB">
        <w:rPr>
          <w:rFonts w:ascii="Arial" w:hAnsi="Arial" w:cs="Arial"/>
          <w:b/>
          <w:sz w:val="20"/>
          <w:szCs w:val="20"/>
        </w:rPr>
        <w:t>erfüllt</w:t>
      </w:r>
      <w:r w:rsidR="00167974">
        <w:rPr>
          <w:rFonts w:ascii="Arial" w:hAnsi="Arial" w:cs="Arial"/>
          <w:b/>
          <w:sz w:val="20"/>
          <w:szCs w:val="20"/>
        </w:rPr>
        <w:t xml:space="preserve"> sogar</w:t>
      </w:r>
      <w:r w:rsidR="00FE619F">
        <w:rPr>
          <w:rFonts w:ascii="Arial" w:hAnsi="Arial" w:cs="Arial"/>
          <w:b/>
          <w:sz w:val="20"/>
          <w:szCs w:val="20"/>
        </w:rPr>
        <w:t xml:space="preserve"> die </w:t>
      </w:r>
      <w:r w:rsidR="007621AB">
        <w:rPr>
          <w:rFonts w:ascii="Arial" w:hAnsi="Arial" w:cs="Arial"/>
          <w:b/>
          <w:sz w:val="20"/>
          <w:szCs w:val="20"/>
        </w:rPr>
        <w:t>Bedingungen</w:t>
      </w:r>
      <w:r w:rsidR="00FE619F">
        <w:rPr>
          <w:rFonts w:ascii="Arial" w:hAnsi="Arial" w:cs="Arial"/>
          <w:b/>
          <w:sz w:val="20"/>
          <w:szCs w:val="20"/>
        </w:rPr>
        <w:t xml:space="preserve"> f</w:t>
      </w:r>
      <w:r w:rsidR="00AE006B">
        <w:rPr>
          <w:rFonts w:ascii="Arial" w:hAnsi="Arial" w:cs="Arial"/>
          <w:b/>
          <w:sz w:val="20"/>
          <w:szCs w:val="20"/>
        </w:rPr>
        <w:t>ür</w:t>
      </w:r>
      <w:r w:rsidR="00F3011D">
        <w:rPr>
          <w:rFonts w:ascii="Arial" w:hAnsi="Arial" w:cs="Arial"/>
          <w:b/>
          <w:sz w:val="20"/>
          <w:szCs w:val="20"/>
        </w:rPr>
        <w:t xml:space="preserve"> eine gesundheitsbezogene Auslobung </w:t>
      </w:r>
      <w:r w:rsidR="00D75D8F">
        <w:rPr>
          <w:rFonts w:ascii="Arial" w:hAnsi="Arial" w:cs="Arial"/>
          <w:b/>
          <w:sz w:val="20"/>
          <w:szCs w:val="20"/>
        </w:rPr>
        <w:t xml:space="preserve">im </w:t>
      </w:r>
      <w:r w:rsidR="00774515">
        <w:rPr>
          <w:rFonts w:ascii="Arial" w:hAnsi="Arial" w:cs="Arial"/>
          <w:b/>
          <w:sz w:val="20"/>
          <w:szCs w:val="20"/>
        </w:rPr>
        <w:t xml:space="preserve">Brotregal </w:t>
      </w:r>
      <w:r w:rsidR="003C36F0">
        <w:rPr>
          <w:rFonts w:ascii="Arial" w:hAnsi="Arial" w:cs="Arial"/>
          <w:b/>
          <w:sz w:val="20"/>
          <w:szCs w:val="20"/>
        </w:rPr>
        <w:t>gemäß den Anford</w:t>
      </w:r>
      <w:r w:rsidR="00C97A6D">
        <w:rPr>
          <w:rFonts w:ascii="Arial" w:hAnsi="Arial" w:cs="Arial"/>
          <w:b/>
          <w:sz w:val="20"/>
          <w:szCs w:val="20"/>
        </w:rPr>
        <w:t>er</w:t>
      </w:r>
      <w:r w:rsidR="003C36F0">
        <w:rPr>
          <w:rFonts w:ascii="Arial" w:hAnsi="Arial" w:cs="Arial"/>
          <w:b/>
          <w:sz w:val="20"/>
          <w:szCs w:val="20"/>
        </w:rPr>
        <w:t>ungen der Health</w:t>
      </w:r>
      <w:r w:rsidR="00C97A6D">
        <w:rPr>
          <w:rFonts w:ascii="Arial" w:hAnsi="Arial" w:cs="Arial"/>
          <w:b/>
          <w:sz w:val="20"/>
          <w:szCs w:val="20"/>
        </w:rPr>
        <w:t>-</w:t>
      </w:r>
      <w:r w:rsidR="003C36F0">
        <w:rPr>
          <w:rFonts w:ascii="Arial" w:hAnsi="Arial" w:cs="Arial"/>
          <w:b/>
          <w:sz w:val="20"/>
          <w:szCs w:val="20"/>
        </w:rPr>
        <w:t>Claim-Verord</w:t>
      </w:r>
      <w:r w:rsidR="00C97A6D">
        <w:rPr>
          <w:rFonts w:ascii="Arial" w:hAnsi="Arial" w:cs="Arial"/>
          <w:b/>
          <w:sz w:val="20"/>
          <w:szCs w:val="20"/>
        </w:rPr>
        <w:t>n</w:t>
      </w:r>
      <w:r w:rsidR="003C36F0">
        <w:rPr>
          <w:rFonts w:ascii="Arial" w:hAnsi="Arial" w:cs="Arial"/>
          <w:b/>
          <w:sz w:val="20"/>
          <w:szCs w:val="20"/>
        </w:rPr>
        <w:t>ung.</w:t>
      </w:r>
      <w:r w:rsidR="00AE006B">
        <w:rPr>
          <w:rFonts w:ascii="Arial" w:hAnsi="Arial" w:cs="Arial"/>
          <w:b/>
          <w:sz w:val="20"/>
          <w:szCs w:val="20"/>
        </w:rPr>
        <w:t xml:space="preserve"> </w:t>
      </w:r>
      <w:r w:rsidR="00782738">
        <w:rPr>
          <w:rFonts w:ascii="Arial" w:hAnsi="Arial" w:cs="Arial"/>
          <w:b/>
          <w:sz w:val="20"/>
          <w:szCs w:val="20"/>
        </w:rPr>
        <w:t>Ergänzt wird d</w:t>
      </w:r>
      <w:r w:rsidR="00DE341A">
        <w:rPr>
          <w:rFonts w:ascii="Arial" w:hAnsi="Arial" w:cs="Arial"/>
          <w:b/>
          <w:sz w:val="20"/>
          <w:szCs w:val="20"/>
        </w:rPr>
        <w:t>iese</w:t>
      </w:r>
      <w:r w:rsidR="00782738">
        <w:rPr>
          <w:rFonts w:ascii="Arial" w:hAnsi="Arial" w:cs="Arial"/>
          <w:b/>
          <w:sz w:val="20"/>
          <w:szCs w:val="20"/>
        </w:rPr>
        <w:t>s Produktkonzept durch die Unterstützung der Deutschen Herzstiftung e.V.</w:t>
      </w:r>
    </w:p>
    <w:p w14:paraId="4400CF67" w14:textId="77777777" w:rsidR="001632CF" w:rsidRDefault="001632CF" w:rsidP="009039FD">
      <w:pPr>
        <w:autoSpaceDE w:val="0"/>
        <w:autoSpaceDN w:val="0"/>
        <w:adjustRightInd w:val="0"/>
        <w:spacing w:line="360" w:lineRule="auto"/>
        <w:rPr>
          <w:rFonts w:ascii="Arial" w:hAnsi="Arial" w:cs="Arial"/>
          <w:b/>
          <w:sz w:val="20"/>
          <w:szCs w:val="20"/>
        </w:rPr>
      </w:pPr>
    </w:p>
    <w:p w14:paraId="591B5DA4" w14:textId="4E56D561" w:rsidR="006B79C3" w:rsidRDefault="00603936" w:rsidP="009039FD">
      <w:pPr>
        <w:autoSpaceDE w:val="0"/>
        <w:autoSpaceDN w:val="0"/>
        <w:adjustRightInd w:val="0"/>
        <w:spacing w:line="360" w:lineRule="auto"/>
        <w:rPr>
          <w:rFonts w:ascii="Arial" w:hAnsi="Arial" w:cs="Arial"/>
          <w:b/>
          <w:sz w:val="20"/>
          <w:szCs w:val="20"/>
        </w:rPr>
      </w:pPr>
      <w:r>
        <w:rPr>
          <w:rFonts w:ascii="Arial" w:hAnsi="Arial" w:cs="Arial"/>
          <w:b/>
          <w:sz w:val="20"/>
          <w:szCs w:val="20"/>
        </w:rPr>
        <w:t>F</w:t>
      </w:r>
      <w:r w:rsidR="00124D02">
        <w:rPr>
          <w:rFonts w:ascii="Arial" w:hAnsi="Arial" w:cs="Arial"/>
          <w:b/>
          <w:sz w:val="20"/>
          <w:szCs w:val="20"/>
        </w:rPr>
        <w:t>ü</w:t>
      </w:r>
      <w:r>
        <w:rPr>
          <w:rFonts w:ascii="Arial" w:hAnsi="Arial" w:cs="Arial"/>
          <w:b/>
          <w:sz w:val="20"/>
          <w:szCs w:val="20"/>
        </w:rPr>
        <w:t>r das Handwerk entwickelt – konsequent haferbasiert</w:t>
      </w:r>
    </w:p>
    <w:p w14:paraId="2E322054" w14:textId="026C7F9A" w:rsidR="00124D02" w:rsidRDefault="00C31BCB" w:rsidP="009039FD">
      <w:pPr>
        <w:autoSpaceDE w:val="0"/>
        <w:autoSpaceDN w:val="0"/>
        <w:adjustRightInd w:val="0"/>
        <w:spacing w:line="360" w:lineRule="auto"/>
        <w:rPr>
          <w:rFonts w:ascii="Arial" w:hAnsi="Arial" w:cs="Arial"/>
          <w:bCs/>
          <w:sz w:val="20"/>
          <w:szCs w:val="20"/>
        </w:rPr>
      </w:pPr>
      <w:r>
        <w:rPr>
          <w:rFonts w:ascii="Arial" w:hAnsi="Arial" w:cs="Arial"/>
          <w:bCs/>
          <w:sz w:val="20"/>
          <w:szCs w:val="20"/>
        </w:rPr>
        <w:t xml:space="preserve">Schapfen „Meine Mühle“ </w:t>
      </w:r>
      <w:proofErr w:type="spellStart"/>
      <w:r>
        <w:rPr>
          <w:rFonts w:ascii="Arial" w:hAnsi="Arial" w:cs="Arial"/>
          <w:bCs/>
          <w:sz w:val="20"/>
          <w:szCs w:val="20"/>
        </w:rPr>
        <w:t>HaferLiebling</w:t>
      </w:r>
      <w:proofErr w:type="spellEnd"/>
      <w:r>
        <w:rPr>
          <w:rFonts w:ascii="Arial" w:hAnsi="Arial" w:cs="Arial"/>
          <w:bCs/>
          <w:sz w:val="20"/>
          <w:szCs w:val="20"/>
        </w:rPr>
        <w:t xml:space="preserve"> </w:t>
      </w:r>
      <w:r w:rsidR="00124D02">
        <w:rPr>
          <w:rFonts w:ascii="Arial" w:hAnsi="Arial" w:cs="Arial"/>
          <w:bCs/>
          <w:sz w:val="20"/>
          <w:szCs w:val="20"/>
        </w:rPr>
        <w:t>ist</w:t>
      </w:r>
      <w:r>
        <w:rPr>
          <w:rFonts w:ascii="Arial" w:hAnsi="Arial" w:cs="Arial"/>
          <w:bCs/>
          <w:sz w:val="20"/>
          <w:szCs w:val="20"/>
        </w:rPr>
        <w:t xml:space="preserve"> konsequent</w:t>
      </w:r>
      <w:r w:rsidR="002E3C8F">
        <w:rPr>
          <w:rFonts w:ascii="Arial" w:hAnsi="Arial" w:cs="Arial"/>
          <w:bCs/>
          <w:sz w:val="20"/>
          <w:szCs w:val="20"/>
        </w:rPr>
        <w:t xml:space="preserve"> an</w:t>
      </w:r>
      <w:r>
        <w:rPr>
          <w:rFonts w:ascii="Arial" w:hAnsi="Arial" w:cs="Arial"/>
          <w:bCs/>
          <w:sz w:val="20"/>
          <w:szCs w:val="20"/>
        </w:rPr>
        <w:t xml:space="preserve"> </w:t>
      </w:r>
      <w:r w:rsidR="002E3C8F">
        <w:rPr>
          <w:rFonts w:ascii="Arial" w:hAnsi="Arial" w:cs="Arial"/>
          <w:bCs/>
          <w:sz w:val="20"/>
          <w:szCs w:val="20"/>
        </w:rPr>
        <w:t>den</w:t>
      </w:r>
      <w:r>
        <w:rPr>
          <w:rFonts w:ascii="Arial" w:hAnsi="Arial" w:cs="Arial"/>
          <w:bCs/>
          <w:sz w:val="20"/>
          <w:szCs w:val="20"/>
        </w:rPr>
        <w:t xml:space="preserve"> Anforderungen </w:t>
      </w:r>
      <w:r w:rsidR="002E3C8F">
        <w:rPr>
          <w:rFonts w:ascii="Arial" w:hAnsi="Arial" w:cs="Arial"/>
          <w:bCs/>
          <w:sz w:val="20"/>
          <w:szCs w:val="20"/>
        </w:rPr>
        <w:t xml:space="preserve">des Bäckerhandwerks </w:t>
      </w:r>
      <w:r>
        <w:rPr>
          <w:rFonts w:ascii="Arial" w:hAnsi="Arial" w:cs="Arial"/>
          <w:bCs/>
          <w:sz w:val="20"/>
          <w:szCs w:val="20"/>
        </w:rPr>
        <w:t>ausgerichtet</w:t>
      </w:r>
      <w:r w:rsidR="00124D02">
        <w:rPr>
          <w:rFonts w:ascii="Arial" w:hAnsi="Arial" w:cs="Arial"/>
          <w:bCs/>
          <w:sz w:val="20"/>
          <w:szCs w:val="20"/>
        </w:rPr>
        <w:t>.</w:t>
      </w:r>
      <w:r>
        <w:rPr>
          <w:rFonts w:ascii="Arial" w:hAnsi="Arial" w:cs="Arial"/>
          <w:bCs/>
          <w:sz w:val="20"/>
          <w:szCs w:val="20"/>
        </w:rPr>
        <w:t xml:space="preserve"> Die Mühlen</w:t>
      </w:r>
      <w:r w:rsidR="00EC0E99">
        <w:rPr>
          <w:rFonts w:ascii="Arial" w:hAnsi="Arial" w:cs="Arial"/>
          <w:bCs/>
          <w:sz w:val="20"/>
          <w:szCs w:val="20"/>
        </w:rPr>
        <w:t>vor</w:t>
      </w:r>
      <w:r>
        <w:rPr>
          <w:rFonts w:ascii="Arial" w:hAnsi="Arial" w:cs="Arial"/>
          <w:bCs/>
          <w:sz w:val="20"/>
          <w:szCs w:val="20"/>
        </w:rPr>
        <w:t xml:space="preserve">mischung enthält ausschließlich </w:t>
      </w:r>
      <w:r w:rsidR="002E3C8F">
        <w:rPr>
          <w:rFonts w:ascii="Arial" w:hAnsi="Arial" w:cs="Arial"/>
          <w:bCs/>
          <w:sz w:val="20"/>
          <w:szCs w:val="20"/>
        </w:rPr>
        <w:t>ausgewählte</w:t>
      </w:r>
      <w:r>
        <w:rPr>
          <w:rFonts w:ascii="Arial" w:hAnsi="Arial" w:cs="Arial"/>
          <w:bCs/>
          <w:sz w:val="20"/>
          <w:szCs w:val="20"/>
        </w:rPr>
        <w:t xml:space="preserve"> Inhaltsstoffe</w:t>
      </w:r>
      <w:r w:rsidR="001C69CC">
        <w:rPr>
          <w:rFonts w:ascii="Arial" w:hAnsi="Arial" w:cs="Arial"/>
          <w:bCs/>
          <w:sz w:val="20"/>
          <w:szCs w:val="20"/>
        </w:rPr>
        <w:t>, d</w:t>
      </w:r>
      <w:r w:rsidR="002E3C8F">
        <w:rPr>
          <w:rFonts w:ascii="Arial" w:hAnsi="Arial" w:cs="Arial"/>
          <w:bCs/>
          <w:sz w:val="20"/>
          <w:szCs w:val="20"/>
        </w:rPr>
        <w:t>arunter gesäuertes Gerstenmalzschrot</w:t>
      </w:r>
      <w:r w:rsidR="00124D02">
        <w:rPr>
          <w:rFonts w:ascii="Arial" w:hAnsi="Arial" w:cs="Arial"/>
          <w:bCs/>
          <w:sz w:val="20"/>
          <w:szCs w:val="20"/>
        </w:rPr>
        <w:t>. Dieser</w:t>
      </w:r>
      <w:r w:rsidR="002E3C8F">
        <w:rPr>
          <w:rFonts w:ascii="Arial" w:hAnsi="Arial" w:cs="Arial"/>
          <w:bCs/>
          <w:sz w:val="20"/>
          <w:szCs w:val="20"/>
        </w:rPr>
        <w:t xml:space="preserve"> </w:t>
      </w:r>
      <w:r w:rsidR="001C69CC">
        <w:rPr>
          <w:rFonts w:ascii="Arial" w:hAnsi="Arial" w:cs="Arial"/>
          <w:bCs/>
          <w:sz w:val="20"/>
          <w:szCs w:val="20"/>
        </w:rPr>
        <w:t xml:space="preserve">spezielle </w:t>
      </w:r>
      <w:r w:rsidR="002E3C8F">
        <w:rPr>
          <w:rFonts w:ascii="Arial" w:hAnsi="Arial" w:cs="Arial"/>
          <w:bCs/>
          <w:sz w:val="20"/>
          <w:szCs w:val="20"/>
        </w:rPr>
        <w:t>Rohstoff</w:t>
      </w:r>
      <w:r w:rsidR="00124D02">
        <w:rPr>
          <w:rFonts w:ascii="Arial" w:hAnsi="Arial" w:cs="Arial"/>
          <w:bCs/>
          <w:sz w:val="20"/>
          <w:szCs w:val="20"/>
        </w:rPr>
        <w:t xml:space="preserve"> bildet</w:t>
      </w:r>
      <w:r w:rsidR="002E3C8F">
        <w:rPr>
          <w:rFonts w:ascii="Arial" w:hAnsi="Arial" w:cs="Arial"/>
          <w:bCs/>
          <w:sz w:val="20"/>
          <w:szCs w:val="20"/>
        </w:rPr>
        <w:t xml:space="preserve"> </w:t>
      </w:r>
      <w:r w:rsidR="001C69CC">
        <w:rPr>
          <w:rFonts w:ascii="Arial" w:hAnsi="Arial" w:cs="Arial"/>
          <w:bCs/>
          <w:sz w:val="20"/>
          <w:szCs w:val="20"/>
        </w:rPr>
        <w:t xml:space="preserve">mittels </w:t>
      </w:r>
      <w:r w:rsidR="002E3C8F">
        <w:rPr>
          <w:rFonts w:ascii="Arial" w:hAnsi="Arial" w:cs="Arial"/>
          <w:bCs/>
          <w:sz w:val="20"/>
          <w:szCs w:val="20"/>
        </w:rPr>
        <w:t>natürlicher Fermentation aromatische Milchsäure</w:t>
      </w:r>
      <w:r w:rsidR="00124D02">
        <w:rPr>
          <w:rFonts w:ascii="Arial" w:hAnsi="Arial" w:cs="Arial"/>
          <w:bCs/>
          <w:sz w:val="20"/>
          <w:szCs w:val="20"/>
        </w:rPr>
        <w:t>, die</w:t>
      </w:r>
      <w:r w:rsidR="001C69CC">
        <w:rPr>
          <w:rFonts w:ascii="Arial" w:hAnsi="Arial" w:cs="Arial"/>
          <w:bCs/>
          <w:sz w:val="20"/>
          <w:szCs w:val="20"/>
        </w:rPr>
        <w:t xml:space="preserve"> </w:t>
      </w:r>
      <w:r w:rsidR="00124D02">
        <w:rPr>
          <w:rFonts w:ascii="Arial" w:hAnsi="Arial" w:cs="Arial"/>
          <w:bCs/>
          <w:sz w:val="20"/>
          <w:szCs w:val="20"/>
        </w:rPr>
        <w:t>i</w:t>
      </w:r>
      <w:r w:rsidR="001C69CC">
        <w:rPr>
          <w:rFonts w:ascii="Arial" w:hAnsi="Arial" w:cs="Arial"/>
          <w:bCs/>
          <w:sz w:val="20"/>
          <w:szCs w:val="20"/>
        </w:rPr>
        <w:t>n Kombination mit Gerstenmalz ein einzigartiges süß-säuerliches Aromaprofil</w:t>
      </w:r>
      <w:r w:rsidR="00124D02">
        <w:rPr>
          <w:rFonts w:ascii="Arial" w:hAnsi="Arial" w:cs="Arial"/>
          <w:bCs/>
          <w:sz w:val="20"/>
          <w:szCs w:val="20"/>
        </w:rPr>
        <w:t xml:space="preserve"> erzeugt, das den charakteristischen Geschmack der Gebäcke prägt</w:t>
      </w:r>
      <w:r w:rsidR="001C69CC">
        <w:rPr>
          <w:rFonts w:ascii="Arial" w:hAnsi="Arial" w:cs="Arial"/>
          <w:bCs/>
          <w:sz w:val="20"/>
          <w:szCs w:val="20"/>
        </w:rPr>
        <w:t xml:space="preserve">. </w:t>
      </w:r>
    </w:p>
    <w:p w14:paraId="6DFF73CA" w14:textId="030111AF" w:rsidR="00A52EF1" w:rsidRDefault="001C69CC" w:rsidP="009039FD">
      <w:pPr>
        <w:autoSpaceDE w:val="0"/>
        <w:autoSpaceDN w:val="0"/>
        <w:adjustRightInd w:val="0"/>
        <w:spacing w:line="360" w:lineRule="auto"/>
        <w:rPr>
          <w:rFonts w:ascii="Arial" w:hAnsi="Arial" w:cs="Arial"/>
          <w:bCs/>
          <w:sz w:val="20"/>
          <w:szCs w:val="20"/>
        </w:rPr>
      </w:pPr>
      <w:r>
        <w:rPr>
          <w:rFonts w:ascii="Arial" w:hAnsi="Arial" w:cs="Arial"/>
          <w:bCs/>
          <w:sz w:val="20"/>
          <w:szCs w:val="20"/>
        </w:rPr>
        <w:t xml:space="preserve">Die Verarbeitung </w:t>
      </w:r>
      <w:r w:rsidR="00C31BCB">
        <w:rPr>
          <w:rFonts w:ascii="Arial" w:hAnsi="Arial" w:cs="Arial"/>
          <w:bCs/>
          <w:sz w:val="20"/>
          <w:szCs w:val="20"/>
        </w:rPr>
        <w:t>ermöglicht die Herstellung unterschiedlichster Gebäckkreationen – von</w:t>
      </w:r>
      <w:r>
        <w:rPr>
          <w:rFonts w:ascii="Arial" w:hAnsi="Arial" w:cs="Arial"/>
          <w:bCs/>
          <w:sz w:val="20"/>
          <w:szCs w:val="20"/>
        </w:rPr>
        <w:t xml:space="preserve"> mehlfreien Korn-an</w:t>
      </w:r>
      <w:r w:rsidR="00124D02">
        <w:rPr>
          <w:rFonts w:ascii="Arial" w:hAnsi="Arial" w:cs="Arial"/>
          <w:bCs/>
          <w:sz w:val="20"/>
          <w:szCs w:val="20"/>
        </w:rPr>
        <w:t>-</w:t>
      </w:r>
      <w:r>
        <w:rPr>
          <w:rFonts w:ascii="Arial" w:hAnsi="Arial" w:cs="Arial"/>
          <w:bCs/>
          <w:sz w:val="20"/>
          <w:szCs w:val="20"/>
        </w:rPr>
        <w:t xml:space="preserve">Korn-Broten ohne Hefe über </w:t>
      </w:r>
      <w:r w:rsidR="008F5F07">
        <w:rPr>
          <w:rFonts w:ascii="Arial" w:hAnsi="Arial" w:cs="Arial"/>
          <w:bCs/>
          <w:sz w:val="20"/>
          <w:szCs w:val="20"/>
        </w:rPr>
        <w:t>klassische</w:t>
      </w:r>
      <w:r w:rsidR="00601016">
        <w:rPr>
          <w:rFonts w:ascii="Arial" w:hAnsi="Arial" w:cs="Arial"/>
          <w:bCs/>
          <w:sz w:val="20"/>
          <w:szCs w:val="20"/>
        </w:rPr>
        <w:t xml:space="preserve"> Kastenbrote </w:t>
      </w:r>
      <w:r w:rsidR="00281DEC">
        <w:rPr>
          <w:rFonts w:ascii="Arial" w:hAnsi="Arial" w:cs="Arial"/>
          <w:bCs/>
          <w:sz w:val="20"/>
          <w:szCs w:val="20"/>
        </w:rPr>
        <w:t>hin zu</w:t>
      </w:r>
      <w:r w:rsidR="008F5F07">
        <w:rPr>
          <w:rFonts w:ascii="Arial" w:hAnsi="Arial" w:cs="Arial"/>
          <w:bCs/>
          <w:sz w:val="20"/>
          <w:szCs w:val="20"/>
        </w:rPr>
        <w:t xml:space="preserve"> </w:t>
      </w:r>
      <w:r>
        <w:rPr>
          <w:rFonts w:ascii="Arial" w:hAnsi="Arial" w:cs="Arial"/>
          <w:bCs/>
          <w:sz w:val="20"/>
          <w:szCs w:val="20"/>
        </w:rPr>
        <w:t>freigeschobene</w:t>
      </w:r>
      <w:r w:rsidR="00281DEC">
        <w:rPr>
          <w:rFonts w:ascii="Arial" w:hAnsi="Arial" w:cs="Arial"/>
          <w:bCs/>
          <w:sz w:val="20"/>
          <w:szCs w:val="20"/>
        </w:rPr>
        <w:t>n</w:t>
      </w:r>
      <w:r>
        <w:rPr>
          <w:rFonts w:ascii="Arial" w:hAnsi="Arial" w:cs="Arial"/>
          <w:bCs/>
          <w:sz w:val="20"/>
          <w:szCs w:val="20"/>
        </w:rPr>
        <w:t xml:space="preserve"> Mehlbrot</w:t>
      </w:r>
      <w:r w:rsidR="008F5F07">
        <w:rPr>
          <w:rFonts w:ascii="Arial" w:hAnsi="Arial" w:cs="Arial"/>
          <w:bCs/>
          <w:sz w:val="20"/>
          <w:szCs w:val="20"/>
        </w:rPr>
        <w:t>kreationen</w:t>
      </w:r>
      <w:r w:rsidR="00B71F30">
        <w:rPr>
          <w:rFonts w:ascii="Arial" w:hAnsi="Arial" w:cs="Arial"/>
          <w:bCs/>
          <w:sz w:val="20"/>
          <w:szCs w:val="20"/>
        </w:rPr>
        <w:t xml:space="preserve"> – und bietet</w:t>
      </w:r>
      <w:r w:rsidR="00D8085C">
        <w:rPr>
          <w:rFonts w:ascii="Arial" w:hAnsi="Arial" w:cs="Arial"/>
          <w:bCs/>
          <w:sz w:val="20"/>
          <w:szCs w:val="20"/>
        </w:rPr>
        <w:t xml:space="preserve"> so</w:t>
      </w:r>
      <w:r>
        <w:rPr>
          <w:rFonts w:ascii="Arial" w:hAnsi="Arial" w:cs="Arial"/>
          <w:bCs/>
          <w:sz w:val="20"/>
          <w:szCs w:val="20"/>
        </w:rPr>
        <w:t xml:space="preserve"> </w:t>
      </w:r>
      <w:r w:rsidR="00C31BCB">
        <w:rPr>
          <w:rFonts w:ascii="Arial" w:hAnsi="Arial" w:cs="Arial"/>
          <w:bCs/>
          <w:sz w:val="20"/>
          <w:szCs w:val="20"/>
        </w:rPr>
        <w:t>ein hohes Maß an ges</w:t>
      </w:r>
      <w:r w:rsidR="00A52EF1">
        <w:rPr>
          <w:rFonts w:ascii="Arial" w:hAnsi="Arial" w:cs="Arial"/>
          <w:bCs/>
          <w:sz w:val="20"/>
          <w:szCs w:val="20"/>
        </w:rPr>
        <w:t>tal</w:t>
      </w:r>
      <w:r w:rsidR="00C31BCB">
        <w:rPr>
          <w:rFonts w:ascii="Arial" w:hAnsi="Arial" w:cs="Arial"/>
          <w:bCs/>
          <w:sz w:val="20"/>
          <w:szCs w:val="20"/>
        </w:rPr>
        <w:t xml:space="preserve">terischer Freiheit im Sortiment. </w:t>
      </w:r>
      <w:proofErr w:type="spellStart"/>
      <w:r w:rsidR="00124D02">
        <w:rPr>
          <w:rFonts w:ascii="Arial" w:hAnsi="Arial" w:cs="Arial"/>
          <w:bCs/>
          <w:sz w:val="20"/>
          <w:szCs w:val="20"/>
        </w:rPr>
        <w:t>HaferLiebling</w:t>
      </w:r>
      <w:proofErr w:type="spellEnd"/>
      <w:r w:rsidR="00124D02">
        <w:rPr>
          <w:rFonts w:ascii="Arial" w:hAnsi="Arial" w:cs="Arial"/>
          <w:bCs/>
          <w:sz w:val="20"/>
          <w:szCs w:val="20"/>
        </w:rPr>
        <w:t xml:space="preserve"> ist</w:t>
      </w:r>
      <w:r w:rsidR="00A52EF1">
        <w:rPr>
          <w:rFonts w:ascii="Arial" w:hAnsi="Arial" w:cs="Arial"/>
          <w:bCs/>
          <w:sz w:val="20"/>
          <w:szCs w:val="20"/>
        </w:rPr>
        <w:t xml:space="preserve"> vegan, frei von Palmfetten, Soja, Enzymen und Konservierungsstoffen und enthält weder E-Nummern noch zugesetzten Zucker. </w:t>
      </w:r>
      <w:r w:rsidR="00B71F30">
        <w:rPr>
          <w:rFonts w:ascii="Arial" w:hAnsi="Arial" w:cs="Arial"/>
          <w:bCs/>
          <w:sz w:val="20"/>
          <w:szCs w:val="20"/>
        </w:rPr>
        <w:t>Die flexible Salzzugabe erlaubt eine individuelle Anpassung an betriebliche Rezepturen und regionale Geschmackspräferenzen. Gleichzeitig überzeug</w:t>
      </w:r>
      <w:r w:rsidR="00124D02">
        <w:rPr>
          <w:rFonts w:ascii="Arial" w:hAnsi="Arial" w:cs="Arial"/>
          <w:bCs/>
          <w:sz w:val="20"/>
          <w:szCs w:val="20"/>
        </w:rPr>
        <w:t>en</w:t>
      </w:r>
      <w:r w:rsidR="00B71F30">
        <w:rPr>
          <w:rFonts w:ascii="Arial" w:hAnsi="Arial" w:cs="Arial"/>
          <w:bCs/>
          <w:sz w:val="20"/>
          <w:szCs w:val="20"/>
        </w:rPr>
        <w:t xml:space="preserve"> d</w:t>
      </w:r>
      <w:r w:rsidR="00124D02">
        <w:rPr>
          <w:rFonts w:ascii="Arial" w:hAnsi="Arial" w:cs="Arial"/>
          <w:bCs/>
          <w:sz w:val="20"/>
          <w:szCs w:val="20"/>
        </w:rPr>
        <w:t>ie</w:t>
      </w:r>
      <w:r w:rsidR="00B71F30">
        <w:rPr>
          <w:rFonts w:ascii="Arial" w:hAnsi="Arial" w:cs="Arial"/>
          <w:bCs/>
          <w:sz w:val="20"/>
          <w:szCs w:val="20"/>
        </w:rPr>
        <w:t xml:space="preserve"> fert</w:t>
      </w:r>
      <w:r w:rsidR="00BB6FD8">
        <w:rPr>
          <w:rFonts w:ascii="Arial" w:hAnsi="Arial" w:cs="Arial"/>
          <w:bCs/>
          <w:sz w:val="20"/>
          <w:szCs w:val="20"/>
        </w:rPr>
        <w:t>i</w:t>
      </w:r>
      <w:r w:rsidR="00B71F30">
        <w:rPr>
          <w:rFonts w:ascii="Arial" w:hAnsi="Arial" w:cs="Arial"/>
          <w:bCs/>
          <w:sz w:val="20"/>
          <w:szCs w:val="20"/>
        </w:rPr>
        <w:t>ge</w:t>
      </w:r>
      <w:r w:rsidR="00124D02">
        <w:rPr>
          <w:rFonts w:ascii="Arial" w:hAnsi="Arial" w:cs="Arial"/>
          <w:bCs/>
          <w:sz w:val="20"/>
          <w:szCs w:val="20"/>
        </w:rPr>
        <w:t>n</w:t>
      </w:r>
      <w:r w:rsidR="00B71F30">
        <w:rPr>
          <w:rFonts w:ascii="Arial" w:hAnsi="Arial" w:cs="Arial"/>
          <w:bCs/>
          <w:sz w:val="20"/>
          <w:szCs w:val="20"/>
        </w:rPr>
        <w:t xml:space="preserve"> Ge</w:t>
      </w:r>
      <w:r w:rsidR="00BB6FD8">
        <w:rPr>
          <w:rFonts w:ascii="Arial" w:hAnsi="Arial" w:cs="Arial"/>
          <w:bCs/>
          <w:sz w:val="20"/>
          <w:szCs w:val="20"/>
        </w:rPr>
        <w:t>b</w:t>
      </w:r>
      <w:r w:rsidR="00B71F30">
        <w:rPr>
          <w:rFonts w:ascii="Arial" w:hAnsi="Arial" w:cs="Arial"/>
          <w:bCs/>
          <w:sz w:val="20"/>
          <w:szCs w:val="20"/>
        </w:rPr>
        <w:t>äck</w:t>
      </w:r>
      <w:r w:rsidR="00124D02">
        <w:rPr>
          <w:rFonts w:ascii="Arial" w:hAnsi="Arial" w:cs="Arial"/>
          <w:bCs/>
          <w:sz w:val="20"/>
          <w:szCs w:val="20"/>
        </w:rPr>
        <w:t>e</w:t>
      </w:r>
      <w:r w:rsidR="00B71F30">
        <w:rPr>
          <w:rFonts w:ascii="Arial" w:hAnsi="Arial" w:cs="Arial"/>
          <w:bCs/>
          <w:sz w:val="20"/>
          <w:szCs w:val="20"/>
        </w:rPr>
        <w:t xml:space="preserve"> durch eine besonders deklaration</w:t>
      </w:r>
      <w:r w:rsidR="00124D02">
        <w:rPr>
          <w:rFonts w:ascii="Arial" w:hAnsi="Arial" w:cs="Arial"/>
          <w:bCs/>
          <w:sz w:val="20"/>
          <w:szCs w:val="20"/>
        </w:rPr>
        <w:t>s</w:t>
      </w:r>
      <w:r w:rsidR="00B71F30">
        <w:rPr>
          <w:rFonts w:ascii="Arial" w:hAnsi="Arial" w:cs="Arial"/>
          <w:bCs/>
          <w:sz w:val="20"/>
          <w:szCs w:val="20"/>
        </w:rPr>
        <w:t>f</w:t>
      </w:r>
      <w:r w:rsidR="00BB6FD8">
        <w:rPr>
          <w:rFonts w:ascii="Arial" w:hAnsi="Arial" w:cs="Arial"/>
          <w:bCs/>
          <w:sz w:val="20"/>
          <w:szCs w:val="20"/>
        </w:rPr>
        <w:t xml:space="preserve">reundliche </w:t>
      </w:r>
      <w:r w:rsidR="00B71F30">
        <w:rPr>
          <w:rFonts w:ascii="Arial" w:hAnsi="Arial" w:cs="Arial"/>
          <w:bCs/>
          <w:sz w:val="20"/>
          <w:szCs w:val="20"/>
        </w:rPr>
        <w:t>Zutatenl</w:t>
      </w:r>
      <w:r w:rsidR="00BB6FD8">
        <w:rPr>
          <w:rFonts w:ascii="Arial" w:hAnsi="Arial" w:cs="Arial"/>
          <w:bCs/>
          <w:sz w:val="20"/>
          <w:szCs w:val="20"/>
        </w:rPr>
        <w:t>i</w:t>
      </w:r>
      <w:r w:rsidR="00B71F30">
        <w:rPr>
          <w:rFonts w:ascii="Arial" w:hAnsi="Arial" w:cs="Arial"/>
          <w:bCs/>
          <w:sz w:val="20"/>
          <w:szCs w:val="20"/>
        </w:rPr>
        <w:t xml:space="preserve">ste, eine hervorragende Verzehrfrische sowie einen ausgewogenen, </w:t>
      </w:r>
      <w:r w:rsidR="00124D02">
        <w:rPr>
          <w:rFonts w:ascii="Arial" w:hAnsi="Arial" w:cs="Arial"/>
          <w:bCs/>
          <w:sz w:val="20"/>
          <w:szCs w:val="20"/>
        </w:rPr>
        <w:t>h</w:t>
      </w:r>
      <w:r w:rsidR="00B71F30">
        <w:rPr>
          <w:rFonts w:ascii="Arial" w:hAnsi="Arial" w:cs="Arial"/>
          <w:bCs/>
          <w:sz w:val="20"/>
          <w:szCs w:val="20"/>
        </w:rPr>
        <w:t xml:space="preserve">aferbetonten Geschmack. Eigenschaften, die sowohl handwerklich als auch im Verkauf zunehmend an Bedeutung gewinnen. </w:t>
      </w:r>
    </w:p>
    <w:p w14:paraId="4A0F9D2F" w14:textId="77777777" w:rsidR="00B54B1E" w:rsidRDefault="00B54B1E" w:rsidP="001E0137">
      <w:pPr>
        <w:autoSpaceDE w:val="0"/>
        <w:autoSpaceDN w:val="0"/>
        <w:adjustRightInd w:val="0"/>
        <w:spacing w:line="360" w:lineRule="auto"/>
        <w:rPr>
          <w:rFonts w:ascii="Arial" w:hAnsi="Arial" w:cs="Arial"/>
          <w:b/>
          <w:bCs/>
          <w:sz w:val="20"/>
          <w:szCs w:val="20"/>
        </w:rPr>
      </w:pPr>
    </w:p>
    <w:p w14:paraId="68F69C3D" w14:textId="77777777" w:rsidR="0047505D" w:rsidRDefault="0047505D" w:rsidP="001E0137">
      <w:pPr>
        <w:autoSpaceDE w:val="0"/>
        <w:autoSpaceDN w:val="0"/>
        <w:adjustRightInd w:val="0"/>
        <w:spacing w:line="360" w:lineRule="auto"/>
        <w:rPr>
          <w:rFonts w:ascii="Arial" w:hAnsi="Arial" w:cs="Arial"/>
          <w:b/>
          <w:bCs/>
          <w:sz w:val="20"/>
          <w:szCs w:val="20"/>
        </w:rPr>
      </w:pPr>
    </w:p>
    <w:p w14:paraId="19673BAD" w14:textId="77777777" w:rsidR="0047505D" w:rsidRDefault="0047505D" w:rsidP="001E0137">
      <w:pPr>
        <w:autoSpaceDE w:val="0"/>
        <w:autoSpaceDN w:val="0"/>
        <w:adjustRightInd w:val="0"/>
        <w:spacing w:line="360" w:lineRule="auto"/>
        <w:rPr>
          <w:rFonts w:ascii="Arial" w:hAnsi="Arial" w:cs="Arial"/>
          <w:b/>
          <w:sz w:val="20"/>
          <w:szCs w:val="20"/>
        </w:rPr>
      </w:pPr>
    </w:p>
    <w:p w14:paraId="0C6E4B67" w14:textId="3E58FC86" w:rsidR="001E0137" w:rsidRPr="00B54B1E" w:rsidRDefault="001E0137" w:rsidP="001E0137">
      <w:pPr>
        <w:autoSpaceDE w:val="0"/>
        <w:autoSpaceDN w:val="0"/>
        <w:adjustRightInd w:val="0"/>
        <w:spacing w:line="360" w:lineRule="auto"/>
        <w:rPr>
          <w:rFonts w:ascii="Arial" w:hAnsi="Arial" w:cs="Arial"/>
          <w:b/>
          <w:sz w:val="20"/>
          <w:szCs w:val="20"/>
        </w:rPr>
      </w:pPr>
      <w:r w:rsidRPr="00B54B1E">
        <w:rPr>
          <w:rFonts w:ascii="Arial" w:hAnsi="Arial" w:cs="Arial"/>
          <w:b/>
          <w:sz w:val="20"/>
          <w:szCs w:val="20"/>
        </w:rPr>
        <w:t xml:space="preserve">Health Claims: </w:t>
      </w:r>
      <w:r w:rsidR="00B54B1E" w:rsidRPr="00B54B1E">
        <w:rPr>
          <w:rFonts w:ascii="Arial" w:hAnsi="Arial" w:cs="Arial"/>
          <w:b/>
          <w:sz w:val="20"/>
          <w:szCs w:val="20"/>
        </w:rPr>
        <w:t>belegbarer Mehrwert auf</w:t>
      </w:r>
      <w:r w:rsidR="00B54B1E">
        <w:rPr>
          <w:rFonts w:ascii="Arial" w:hAnsi="Arial" w:cs="Arial"/>
          <w:b/>
          <w:sz w:val="20"/>
          <w:szCs w:val="20"/>
        </w:rPr>
        <w:t xml:space="preserve"> Haferbasis</w:t>
      </w:r>
    </w:p>
    <w:p w14:paraId="4A2D8A32" w14:textId="056F53AE" w:rsidR="00857143" w:rsidRDefault="002E1D49" w:rsidP="000732F9">
      <w:pPr>
        <w:autoSpaceDE w:val="0"/>
        <w:autoSpaceDN w:val="0"/>
        <w:adjustRightInd w:val="0"/>
        <w:spacing w:after="120" w:line="360" w:lineRule="auto"/>
        <w:rPr>
          <w:rFonts w:ascii="Arial" w:hAnsi="Arial" w:cs="Arial"/>
          <w:bCs/>
          <w:sz w:val="20"/>
          <w:szCs w:val="20"/>
        </w:rPr>
      </w:pPr>
      <w:r>
        <w:rPr>
          <w:rFonts w:ascii="Arial" w:hAnsi="Arial" w:cs="Arial"/>
          <w:bCs/>
          <w:sz w:val="20"/>
          <w:szCs w:val="20"/>
        </w:rPr>
        <w:t>Die Mühlenvo</w:t>
      </w:r>
      <w:r w:rsidR="00A90F2D">
        <w:rPr>
          <w:rFonts w:ascii="Arial" w:hAnsi="Arial" w:cs="Arial"/>
          <w:bCs/>
          <w:sz w:val="20"/>
          <w:szCs w:val="20"/>
        </w:rPr>
        <w:t>r</w:t>
      </w:r>
      <w:r>
        <w:rPr>
          <w:rFonts w:ascii="Arial" w:hAnsi="Arial" w:cs="Arial"/>
          <w:bCs/>
          <w:sz w:val="20"/>
          <w:szCs w:val="20"/>
        </w:rPr>
        <w:t xml:space="preserve">mischung Schapfen „Meine Mühle“ </w:t>
      </w:r>
      <w:proofErr w:type="spellStart"/>
      <w:r>
        <w:rPr>
          <w:rFonts w:ascii="Arial" w:hAnsi="Arial" w:cs="Arial"/>
          <w:bCs/>
          <w:sz w:val="20"/>
          <w:szCs w:val="20"/>
        </w:rPr>
        <w:t>HaferLiebling</w:t>
      </w:r>
      <w:proofErr w:type="spellEnd"/>
      <w:r>
        <w:rPr>
          <w:rFonts w:ascii="Arial" w:hAnsi="Arial" w:cs="Arial"/>
          <w:bCs/>
          <w:sz w:val="20"/>
          <w:szCs w:val="20"/>
        </w:rPr>
        <w:t xml:space="preserve"> </w:t>
      </w:r>
      <w:r w:rsidR="002E1438">
        <w:rPr>
          <w:rFonts w:ascii="Arial" w:hAnsi="Arial" w:cs="Arial"/>
          <w:bCs/>
          <w:sz w:val="20"/>
          <w:szCs w:val="20"/>
        </w:rPr>
        <w:t xml:space="preserve">bietet </w:t>
      </w:r>
      <w:r w:rsidR="009547EA">
        <w:rPr>
          <w:rFonts w:ascii="Arial" w:hAnsi="Arial" w:cs="Arial"/>
          <w:bCs/>
          <w:sz w:val="20"/>
          <w:szCs w:val="20"/>
        </w:rPr>
        <w:t>de</w:t>
      </w:r>
      <w:r w:rsidR="00A75A7D">
        <w:rPr>
          <w:rFonts w:ascii="Arial" w:hAnsi="Arial" w:cs="Arial"/>
          <w:bCs/>
          <w:sz w:val="20"/>
          <w:szCs w:val="20"/>
        </w:rPr>
        <w:t>m Bäckerhandwerk</w:t>
      </w:r>
      <w:r w:rsidR="009547EA">
        <w:rPr>
          <w:rFonts w:ascii="Arial" w:hAnsi="Arial" w:cs="Arial"/>
          <w:bCs/>
          <w:sz w:val="20"/>
          <w:szCs w:val="20"/>
        </w:rPr>
        <w:t xml:space="preserve"> </w:t>
      </w:r>
      <w:r w:rsidR="002E1438">
        <w:rPr>
          <w:rFonts w:ascii="Arial" w:hAnsi="Arial" w:cs="Arial"/>
          <w:bCs/>
          <w:sz w:val="20"/>
          <w:szCs w:val="20"/>
        </w:rPr>
        <w:t>einen hochwertigen Hafer-Beta-Glucan-Gehalt.</w:t>
      </w:r>
      <w:r w:rsidR="00571756">
        <w:rPr>
          <w:rFonts w:ascii="Arial" w:hAnsi="Arial" w:cs="Arial"/>
          <w:bCs/>
          <w:sz w:val="20"/>
          <w:szCs w:val="20"/>
        </w:rPr>
        <w:t xml:space="preserve"> </w:t>
      </w:r>
      <w:r w:rsidR="00FF2913">
        <w:rPr>
          <w:rFonts w:ascii="Arial" w:hAnsi="Arial" w:cs="Arial"/>
          <w:bCs/>
          <w:sz w:val="20"/>
          <w:szCs w:val="20"/>
        </w:rPr>
        <w:t xml:space="preserve">Mit der Rezeptur </w:t>
      </w:r>
      <w:r w:rsidR="00A72243">
        <w:rPr>
          <w:rFonts w:ascii="Arial" w:hAnsi="Arial" w:cs="Arial"/>
          <w:bCs/>
          <w:sz w:val="20"/>
          <w:szCs w:val="20"/>
        </w:rPr>
        <w:t xml:space="preserve">Schapfen „Meine Mühle“ </w:t>
      </w:r>
      <w:proofErr w:type="spellStart"/>
      <w:r w:rsidR="00A72243">
        <w:rPr>
          <w:rFonts w:ascii="Arial" w:hAnsi="Arial" w:cs="Arial"/>
          <w:bCs/>
          <w:sz w:val="20"/>
          <w:szCs w:val="20"/>
        </w:rPr>
        <w:t>HaferLiebling</w:t>
      </w:r>
      <w:proofErr w:type="spellEnd"/>
      <w:r w:rsidR="00451B64">
        <w:rPr>
          <w:rFonts w:ascii="Arial" w:hAnsi="Arial" w:cs="Arial"/>
          <w:bCs/>
          <w:sz w:val="20"/>
          <w:szCs w:val="20"/>
        </w:rPr>
        <w:t xml:space="preserve"> – Das Körnige</w:t>
      </w:r>
      <w:r w:rsidR="00A72243">
        <w:rPr>
          <w:rFonts w:ascii="Arial" w:hAnsi="Arial" w:cs="Arial"/>
          <w:bCs/>
          <w:sz w:val="20"/>
          <w:szCs w:val="20"/>
        </w:rPr>
        <w:t xml:space="preserve"> </w:t>
      </w:r>
      <w:r w:rsidR="00FF2913">
        <w:rPr>
          <w:rFonts w:ascii="Arial" w:hAnsi="Arial" w:cs="Arial"/>
          <w:bCs/>
          <w:sz w:val="20"/>
          <w:szCs w:val="20"/>
        </w:rPr>
        <w:t xml:space="preserve">lassen sich </w:t>
      </w:r>
      <w:r w:rsidR="00397DB2">
        <w:rPr>
          <w:rFonts w:ascii="Arial" w:hAnsi="Arial" w:cs="Arial"/>
          <w:bCs/>
          <w:sz w:val="20"/>
          <w:szCs w:val="20"/>
        </w:rPr>
        <w:t>vielseitige Korn-an-Korn-Brot</w:t>
      </w:r>
      <w:r w:rsidR="003455C8">
        <w:rPr>
          <w:rFonts w:ascii="Arial" w:hAnsi="Arial" w:cs="Arial"/>
          <w:bCs/>
          <w:sz w:val="20"/>
          <w:szCs w:val="20"/>
        </w:rPr>
        <w:t>e</w:t>
      </w:r>
      <w:r w:rsidR="00397DB2">
        <w:rPr>
          <w:rFonts w:ascii="Arial" w:hAnsi="Arial" w:cs="Arial"/>
          <w:bCs/>
          <w:sz w:val="20"/>
          <w:szCs w:val="20"/>
        </w:rPr>
        <w:t xml:space="preserve"> kreieren, die </w:t>
      </w:r>
      <w:r w:rsidR="007533D3">
        <w:rPr>
          <w:rFonts w:ascii="Arial" w:hAnsi="Arial" w:cs="Arial"/>
          <w:bCs/>
          <w:sz w:val="20"/>
          <w:szCs w:val="20"/>
        </w:rPr>
        <w:t>im Brotregal</w:t>
      </w:r>
      <w:r w:rsidR="00187264">
        <w:rPr>
          <w:rFonts w:ascii="Arial" w:hAnsi="Arial" w:cs="Arial"/>
          <w:bCs/>
          <w:sz w:val="20"/>
          <w:szCs w:val="20"/>
        </w:rPr>
        <w:t xml:space="preserve"> ein echtes Alleinstellungsmerkmal </w:t>
      </w:r>
      <w:r w:rsidR="0011403C">
        <w:rPr>
          <w:rFonts w:ascii="Arial" w:hAnsi="Arial" w:cs="Arial"/>
          <w:bCs/>
          <w:sz w:val="20"/>
          <w:szCs w:val="20"/>
        </w:rPr>
        <w:t>darstellen, da</w:t>
      </w:r>
      <w:r w:rsidR="00187264">
        <w:rPr>
          <w:rFonts w:ascii="Arial" w:hAnsi="Arial" w:cs="Arial"/>
          <w:bCs/>
          <w:sz w:val="20"/>
          <w:szCs w:val="20"/>
        </w:rPr>
        <w:t xml:space="preserve"> sie sich</w:t>
      </w:r>
      <w:r w:rsidR="007533D3">
        <w:rPr>
          <w:rFonts w:ascii="Arial" w:hAnsi="Arial" w:cs="Arial"/>
          <w:bCs/>
          <w:sz w:val="20"/>
          <w:szCs w:val="20"/>
        </w:rPr>
        <w:t xml:space="preserve"> durch einen </w:t>
      </w:r>
      <w:r w:rsidR="00102900">
        <w:rPr>
          <w:rFonts w:ascii="Arial" w:hAnsi="Arial" w:cs="Arial"/>
          <w:bCs/>
          <w:sz w:val="20"/>
          <w:szCs w:val="20"/>
        </w:rPr>
        <w:t xml:space="preserve">gültigen Health Claim </w:t>
      </w:r>
      <w:r w:rsidR="0011403C">
        <w:rPr>
          <w:rFonts w:ascii="Arial" w:hAnsi="Arial" w:cs="Arial"/>
          <w:bCs/>
          <w:sz w:val="20"/>
          <w:szCs w:val="20"/>
        </w:rPr>
        <w:t xml:space="preserve">klar </w:t>
      </w:r>
      <w:r w:rsidR="00487E9F">
        <w:rPr>
          <w:rFonts w:ascii="Arial" w:hAnsi="Arial" w:cs="Arial"/>
          <w:bCs/>
          <w:sz w:val="20"/>
          <w:szCs w:val="20"/>
        </w:rPr>
        <w:t xml:space="preserve">von der Masse </w:t>
      </w:r>
      <w:r w:rsidR="006919CD">
        <w:rPr>
          <w:rFonts w:ascii="Arial" w:hAnsi="Arial" w:cs="Arial"/>
          <w:bCs/>
          <w:sz w:val="20"/>
          <w:szCs w:val="20"/>
        </w:rPr>
        <w:t>abheben</w:t>
      </w:r>
      <w:r w:rsidR="004D5FC7">
        <w:rPr>
          <w:rFonts w:ascii="Arial" w:hAnsi="Arial" w:cs="Arial"/>
          <w:bCs/>
          <w:sz w:val="20"/>
          <w:szCs w:val="20"/>
        </w:rPr>
        <w:t xml:space="preserve">. </w:t>
      </w:r>
      <w:r w:rsidR="005B7DF3">
        <w:rPr>
          <w:rFonts w:ascii="Arial" w:hAnsi="Arial" w:cs="Arial"/>
          <w:bCs/>
          <w:sz w:val="20"/>
          <w:szCs w:val="20"/>
        </w:rPr>
        <w:t xml:space="preserve">In den </w:t>
      </w:r>
      <w:r w:rsidR="00A72243">
        <w:rPr>
          <w:rFonts w:ascii="Arial" w:hAnsi="Arial" w:cs="Arial"/>
          <w:bCs/>
          <w:sz w:val="20"/>
          <w:szCs w:val="20"/>
        </w:rPr>
        <w:t>Bäckereien</w:t>
      </w:r>
      <w:r w:rsidR="005B7DF3">
        <w:rPr>
          <w:rFonts w:ascii="Arial" w:hAnsi="Arial" w:cs="Arial"/>
          <w:bCs/>
          <w:sz w:val="20"/>
          <w:szCs w:val="20"/>
        </w:rPr>
        <w:t xml:space="preserve"> dürfen</w:t>
      </w:r>
      <w:r w:rsidR="00A72243">
        <w:rPr>
          <w:rFonts w:ascii="Arial" w:hAnsi="Arial" w:cs="Arial"/>
          <w:bCs/>
          <w:sz w:val="20"/>
          <w:szCs w:val="20"/>
        </w:rPr>
        <w:t xml:space="preserve"> Gebäcke, die mit Schapfen „Meine Mühle“ </w:t>
      </w:r>
      <w:proofErr w:type="spellStart"/>
      <w:r w:rsidR="00A72243">
        <w:rPr>
          <w:rFonts w:ascii="Arial" w:hAnsi="Arial" w:cs="Arial"/>
          <w:bCs/>
          <w:sz w:val="20"/>
          <w:szCs w:val="20"/>
        </w:rPr>
        <w:t>HaferLiebling</w:t>
      </w:r>
      <w:proofErr w:type="spellEnd"/>
      <w:r w:rsidR="00A72243">
        <w:rPr>
          <w:rFonts w:ascii="Arial" w:hAnsi="Arial" w:cs="Arial"/>
          <w:bCs/>
          <w:sz w:val="20"/>
          <w:szCs w:val="20"/>
        </w:rPr>
        <w:t xml:space="preserve"> </w:t>
      </w:r>
      <w:r w:rsidR="008E4EDA">
        <w:rPr>
          <w:rFonts w:ascii="Arial" w:hAnsi="Arial" w:cs="Arial"/>
          <w:bCs/>
          <w:sz w:val="20"/>
          <w:szCs w:val="20"/>
        </w:rPr>
        <w:t>nach der Rezeptur</w:t>
      </w:r>
      <w:r w:rsidR="00AE5B43">
        <w:rPr>
          <w:rFonts w:ascii="Arial" w:hAnsi="Arial" w:cs="Arial"/>
          <w:bCs/>
          <w:sz w:val="20"/>
          <w:szCs w:val="20"/>
        </w:rPr>
        <w:t xml:space="preserve"> Das Körnige</w:t>
      </w:r>
      <w:r w:rsidR="008E4EDA">
        <w:rPr>
          <w:rFonts w:ascii="Arial" w:hAnsi="Arial" w:cs="Arial"/>
          <w:bCs/>
          <w:sz w:val="20"/>
          <w:szCs w:val="20"/>
        </w:rPr>
        <w:t xml:space="preserve"> </w:t>
      </w:r>
      <w:r w:rsidR="00A72243">
        <w:rPr>
          <w:rFonts w:ascii="Arial" w:hAnsi="Arial" w:cs="Arial"/>
          <w:bCs/>
          <w:sz w:val="20"/>
          <w:szCs w:val="20"/>
        </w:rPr>
        <w:t>gebacken wurden, mit folgende</w:t>
      </w:r>
      <w:r w:rsidR="00AE5B43">
        <w:rPr>
          <w:rFonts w:ascii="Arial" w:hAnsi="Arial" w:cs="Arial"/>
          <w:bCs/>
          <w:sz w:val="20"/>
          <w:szCs w:val="20"/>
        </w:rPr>
        <w:t>n</w:t>
      </w:r>
      <w:r w:rsidR="00A72243">
        <w:rPr>
          <w:rFonts w:ascii="Arial" w:hAnsi="Arial" w:cs="Arial"/>
          <w:bCs/>
          <w:sz w:val="20"/>
          <w:szCs w:val="20"/>
        </w:rPr>
        <w:t xml:space="preserve"> Hinweis</w:t>
      </w:r>
      <w:r w:rsidR="00AE5B43">
        <w:rPr>
          <w:rFonts w:ascii="Arial" w:hAnsi="Arial" w:cs="Arial"/>
          <w:bCs/>
          <w:sz w:val="20"/>
          <w:szCs w:val="20"/>
        </w:rPr>
        <w:t>en</w:t>
      </w:r>
      <w:r w:rsidR="00A72243">
        <w:rPr>
          <w:rFonts w:ascii="Arial" w:hAnsi="Arial" w:cs="Arial"/>
          <w:bCs/>
          <w:sz w:val="20"/>
          <w:szCs w:val="20"/>
        </w:rPr>
        <w:t xml:space="preserve"> zum gesundheitlichen Mehrwert ausgelobt werden: </w:t>
      </w:r>
    </w:p>
    <w:p w14:paraId="703F1B23" w14:textId="122E51A9" w:rsidR="00A72243" w:rsidRPr="000732F9" w:rsidRDefault="00A72243" w:rsidP="000732F9">
      <w:pPr>
        <w:pStyle w:val="Listenabsatz"/>
        <w:numPr>
          <w:ilvl w:val="0"/>
          <w:numId w:val="8"/>
        </w:numPr>
        <w:autoSpaceDE w:val="0"/>
        <w:autoSpaceDN w:val="0"/>
        <w:adjustRightInd w:val="0"/>
        <w:spacing w:line="360" w:lineRule="auto"/>
        <w:rPr>
          <w:rFonts w:ascii="Arial" w:hAnsi="Arial" w:cs="Arial"/>
          <w:bCs/>
          <w:sz w:val="20"/>
          <w:szCs w:val="20"/>
        </w:rPr>
      </w:pPr>
      <w:r w:rsidRPr="000732F9">
        <w:rPr>
          <w:rFonts w:ascii="Arial" w:hAnsi="Arial" w:cs="Arial"/>
          <w:b/>
          <w:sz w:val="20"/>
          <w:szCs w:val="20"/>
        </w:rPr>
        <w:t>EG (VO) 432/2012:</w:t>
      </w:r>
      <w:r w:rsidRPr="000732F9">
        <w:rPr>
          <w:rFonts w:ascii="Arial" w:hAnsi="Arial" w:cs="Arial"/>
          <w:bCs/>
          <w:sz w:val="20"/>
          <w:szCs w:val="20"/>
        </w:rPr>
        <w:t xml:space="preserve"> </w:t>
      </w:r>
      <w:r w:rsidR="000732F9" w:rsidRPr="000732F9">
        <w:rPr>
          <w:rFonts w:ascii="Arial" w:hAnsi="Arial" w:cs="Arial"/>
          <w:bCs/>
          <w:sz w:val="20"/>
          <w:szCs w:val="20"/>
        </w:rPr>
        <w:t>„</w:t>
      </w:r>
      <w:r w:rsidRPr="000732F9">
        <w:rPr>
          <w:rFonts w:ascii="Arial" w:hAnsi="Arial" w:cs="Arial"/>
          <w:bCs/>
          <w:sz w:val="20"/>
          <w:szCs w:val="20"/>
        </w:rPr>
        <w:t>Die tägliche Aufnahme von 3 g</w:t>
      </w:r>
      <w:r w:rsidR="000732F9" w:rsidRPr="000732F9">
        <w:rPr>
          <w:rFonts w:ascii="Arial" w:hAnsi="Arial" w:cs="Arial"/>
          <w:bCs/>
          <w:sz w:val="20"/>
          <w:szCs w:val="20"/>
        </w:rPr>
        <w:t xml:space="preserve"> </w:t>
      </w:r>
      <w:r w:rsidRPr="000732F9">
        <w:rPr>
          <w:rFonts w:ascii="Arial" w:hAnsi="Arial" w:cs="Arial"/>
          <w:bCs/>
          <w:sz w:val="20"/>
          <w:szCs w:val="20"/>
        </w:rPr>
        <w:t>Hafer-Beta-Glucan tragen zur</w:t>
      </w:r>
      <w:r w:rsidR="000732F9" w:rsidRPr="000732F9">
        <w:rPr>
          <w:rFonts w:ascii="Arial" w:hAnsi="Arial" w:cs="Arial"/>
          <w:bCs/>
          <w:sz w:val="20"/>
          <w:szCs w:val="20"/>
        </w:rPr>
        <w:t xml:space="preserve"> </w:t>
      </w:r>
      <w:r w:rsidRPr="000732F9">
        <w:rPr>
          <w:rFonts w:ascii="Arial" w:hAnsi="Arial" w:cs="Arial"/>
          <w:bCs/>
          <w:sz w:val="20"/>
          <w:szCs w:val="20"/>
        </w:rPr>
        <w:t>Aufrechterhaltung eines normalen</w:t>
      </w:r>
      <w:r w:rsidR="000732F9" w:rsidRPr="000732F9">
        <w:rPr>
          <w:rFonts w:ascii="Arial" w:hAnsi="Arial" w:cs="Arial"/>
          <w:bCs/>
          <w:sz w:val="20"/>
          <w:szCs w:val="20"/>
        </w:rPr>
        <w:t xml:space="preserve"> </w:t>
      </w:r>
      <w:r w:rsidRPr="000732F9">
        <w:rPr>
          <w:rFonts w:ascii="Arial" w:hAnsi="Arial" w:cs="Arial"/>
          <w:bCs/>
          <w:sz w:val="20"/>
          <w:szCs w:val="20"/>
        </w:rPr>
        <w:t>Blutcholesterinspiegels bei. Bereits 1 Scheibe (50 g - entsprechen 1 g</w:t>
      </w:r>
      <w:r w:rsidR="000732F9" w:rsidRPr="000732F9">
        <w:rPr>
          <w:rFonts w:ascii="Arial" w:hAnsi="Arial" w:cs="Arial"/>
          <w:bCs/>
          <w:sz w:val="20"/>
          <w:szCs w:val="20"/>
        </w:rPr>
        <w:t xml:space="preserve"> </w:t>
      </w:r>
      <w:r w:rsidRPr="000732F9">
        <w:rPr>
          <w:rFonts w:ascii="Arial" w:hAnsi="Arial" w:cs="Arial"/>
          <w:bCs/>
          <w:sz w:val="20"/>
          <w:szCs w:val="20"/>
        </w:rPr>
        <w:t xml:space="preserve">Hafer-Beta-Glucan </w:t>
      </w:r>
      <w:proofErr w:type="spellStart"/>
      <w:r w:rsidRPr="000732F9">
        <w:rPr>
          <w:rFonts w:ascii="Arial" w:hAnsi="Arial" w:cs="Arial"/>
          <w:bCs/>
          <w:sz w:val="20"/>
          <w:szCs w:val="20"/>
        </w:rPr>
        <w:t>HaferLiebling</w:t>
      </w:r>
      <w:proofErr w:type="spellEnd"/>
      <w:r w:rsidRPr="000732F9">
        <w:rPr>
          <w:rFonts w:ascii="Arial" w:hAnsi="Arial" w:cs="Arial"/>
          <w:bCs/>
          <w:sz w:val="20"/>
          <w:szCs w:val="20"/>
        </w:rPr>
        <w:t xml:space="preserve"> </w:t>
      </w:r>
      <w:r w:rsidR="002C0AA2">
        <w:rPr>
          <w:rFonts w:ascii="Arial" w:hAnsi="Arial" w:cs="Arial"/>
          <w:bCs/>
          <w:sz w:val="20"/>
          <w:szCs w:val="20"/>
        </w:rPr>
        <w:t>–</w:t>
      </w:r>
      <w:r w:rsidRPr="000732F9">
        <w:rPr>
          <w:rFonts w:ascii="Arial" w:hAnsi="Arial" w:cs="Arial"/>
          <w:bCs/>
          <w:sz w:val="20"/>
          <w:szCs w:val="20"/>
        </w:rPr>
        <w:t xml:space="preserve"> Das Körnige kann zu einer</w:t>
      </w:r>
    </w:p>
    <w:p w14:paraId="382691B8" w14:textId="77777777" w:rsidR="000732F9" w:rsidRDefault="00A72243" w:rsidP="000732F9">
      <w:pPr>
        <w:pStyle w:val="Listenabsatz"/>
        <w:autoSpaceDE w:val="0"/>
        <w:autoSpaceDN w:val="0"/>
        <w:adjustRightInd w:val="0"/>
        <w:spacing w:line="360" w:lineRule="auto"/>
        <w:rPr>
          <w:rFonts w:ascii="Arial" w:hAnsi="Arial" w:cs="Arial"/>
          <w:bCs/>
          <w:sz w:val="20"/>
          <w:szCs w:val="20"/>
        </w:rPr>
      </w:pPr>
      <w:r w:rsidRPr="000732F9">
        <w:rPr>
          <w:rFonts w:ascii="Arial" w:hAnsi="Arial" w:cs="Arial"/>
          <w:bCs/>
          <w:sz w:val="20"/>
          <w:szCs w:val="20"/>
        </w:rPr>
        <w:t>cholesterinbewussten Ernährung beitragen. Achten Sie auf eine</w:t>
      </w:r>
      <w:r w:rsidR="000732F9" w:rsidRPr="000732F9">
        <w:rPr>
          <w:rFonts w:ascii="Arial" w:hAnsi="Arial" w:cs="Arial"/>
          <w:bCs/>
          <w:sz w:val="20"/>
          <w:szCs w:val="20"/>
        </w:rPr>
        <w:t xml:space="preserve"> </w:t>
      </w:r>
      <w:r w:rsidRPr="000732F9">
        <w:rPr>
          <w:rFonts w:ascii="Arial" w:hAnsi="Arial" w:cs="Arial"/>
          <w:bCs/>
          <w:sz w:val="20"/>
          <w:szCs w:val="20"/>
        </w:rPr>
        <w:t>abwechslungsreiche und ausgewogene Ernährung und eine gesunde</w:t>
      </w:r>
      <w:r w:rsidR="000732F9" w:rsidRPr="000732F9">
        <w:rPr>
          <w:rFonts w:ascii="Arial" w:hAnsi="Arial" w:cs="Arial"/>
          <w:bCs/>
          <w:sz w:val="20"/>
          <w:szCs w:val="20"/>
        </w:rPr>
        <w:t xml:space="preserve"> </w:t>
      </w:r>
      <w:r w:rsidRPr="000732F9">
        <w:rPr>
          <w:rFonts w:ascii="Arial" w:hAnsi="Arial" w:cs="Arial"/>
          <w:bCs/>
          <w:sz w:val="20"/>
          <w:szCs w:val="20"/>
        </w:rPr>
        <w:t>Lebensweise.</w:t>
      </w:r>
      <w:r w:rsidR="000732F9" w:rsidRPr="000732F9">
        <w:rPr>
          <w:rFonts w:ascii="Arial" w:hAnsi="Arial" w:cs="Arial"/>
          <w:bCs/>
          <w:sz w:val="20"/>
          <w:szCs w:val="20"/>
        </w:rPr>
        <w:t>“</w:t>
      </w:r>
    </w:p>
    <w:p w14:paraId="7DAD65F2" w14:textId="34557140" w:rsidR="00A72243" w:rsidRPr="000732F9" w:rsidRDefault="00A72243" w:rsidP="000732F9">
      <w:pPr>
        <w:pStyle w:val="Listenabsatz"/>
        <w:numPr>
          <w:ilvl w:val="0"/>
          <w:numId w:val="8"/>
        </w:numPr>
        <w:autoSpaceDE w:val="0"/>
        <w:autoSpaceDN w:val="0"/>
        <w:adjustRightInd w:val="0"/>
        <w:spacing w:line="360" w:lineRule="auto"/>
        <w:rPr>
          <w:rFonts w:ascii="Arial" w:hAnsi="Arial" w:cs="Arial"/>
          <w:bCs/>
          <w:sz w:val="20"/>
          <w:szCs w:val="20"/>
        </w:rPr>
      </w:pPr>
      <w:r w:rsidRPr="000732F9">
        <w:rPr>
          <w:rFonts w:ascii="Arial" w:hAnsi="Arial" w:cs="Arial"/>
          <w:b/>
          <w:sz w:val="20"/>
          <w:szCs w:val="20"/>
        </w:rPr>
        <w:t xml:space="preserve">EG (VO) 1160/2011: </w:t>
      </w:r>
      <w:r w:rsidRPr="000732F9">
        <w:rPr>
          <w:rFonts w:ascii="Arial" w:hAnsi="Arial" w:cs="Arial"/>
          <w:bCs/>
          <w:sz w:val="20"/>
          <w:szCs w:val="20"/>
        </w:rPr>
        <w:t>Die tägliche Aufnahme von 3 g</w:t>
      </w:r>
      <w:r w:rsidR="000732F9" w:rsidRPr="000732F9">
        <w:rPr>
          <w:rFonts w:ascii="Arial" w:hAnsi="Arial" w:cs="Arial"/>
          <w:bCs/>
          <w:sz w:val="20"/>
          <w:szCs w:val="20"/>
        </w:rPr>
        <w:t xml:space="preserve"> </w:t>
      </w:r>
      <w:r w:rsidRPr="000732F9">
        <w:rPr>
          <w:rFonts w:ascii="Arial" w:hAnsi="Arial" w:cs="Arial"/>
          <w:bCs/>
          <w:sz w:val="20"/>
          <w:szCs w:val="20"/>
        </w:rPr>
        <w:t>Hafer-Beta-Glucan verringert nachweislich den Cholesteringehalt im</w:t>
      </w:r>
      <w:r w:rsidR="000732F9" w:rsidRPr="000732F9">
        <w:rPr>
          <w:rFonts w:ascii="Arial" w:hAnsi="Arial" w:cs="Arial"/>
          <w:bCs/>
          <w:sz w:val="20"/>
          <w:szCs w:val="20"/>
        </w:rPr>
        <w:t xml:space="preserve"> </w:t>
      </w:r>
      <w:r w:rsidRPr="000732F9">
        <w:rPr>
          <w:rFonts w:ascii="Arial" w:hAnsi="Arial" w:cs="Arial"/>
          <w:bCs/>
          <w:sz w:val="20"/>
          <w:szCs w:val="20"/>
        </w:rPr>
        <w:t>Blut. Ein hoher Cholesterinwert gehört zu den Risikofaktoren für die</w:t>
      </w:r>
      <w:r w:rsidR="000732F9" w:rsidRPr="000732F9">
        <w:rPr>
          <w:rFonts w:ascii="Arial" w:hAnsi="Arial" w:cs="Arial"/>
          <w:bCs/>
          <w:sz w:val="20"/>
          <w:szCs w:val="20"/>
        </w:rPr>
        <w:t xml:space="preserve"> k</w:t>
      </w:r>
      <w:r w:rsidRPr="000732F9">
        <w:rPr>
          <w:rFonts w:ascii="Arial" w:hAnsi="Arial" w:cs="Arial"/>
          <w:bCs/>
          <w:sz w:val="20"/>
          <w:szCs w:val="20"/>
        </w:rPr>
        <w:t>oronare Herzerkrankung. Bereits 1 Scheibe (50 g – entsprechen 1 g</w:t>
      </w:r>
      <w:r w:rsidR="000732F9" w:rsidRPr="000732F9">
        <w:rPr>
          <w:rFonts w:ascii="Arial" w:hAnsi="Arial" w:cs="Arial"/>
          <w:bCs/>
          <w:sz w:val="20"/>
          <w:szCs w:val="20"/>
        </w:rPr>
        <w:t xml:space="preserve"> </w:t>
      </w:r>
      <w:r w:rsidRPr="000732F9">
        <w:rPr>
          <w:rFonts w:ascii="Arial" w:hAnsi="Arial" w:cs="Arial"/>
          <w:bCs/>
          <w:sz w:val="20"/>
          <w:szCs w:val="20"/>
        </w:rPr>
        <w:t xml:space="preserve">Hafer-Beta-Glucan) </w:t>
      </w:r>
      <w:proofErr w:type="spellStart"/>
      <w:r w:rsidRPr="000732F9">
        <w:rPr>
          <w:rFonts w:ascii="Arial" w:hAnsi="Arial" w:cs="Arial"/>
          <w:bCs/>
          <w:sz w:val="20"/>
          <w:szCs w:val="20"/>
        </w:rPr>
        <w:t>HaferLiebling</w:t>
      </w:r>
      <w:proofErr w:type="spellEnd"/>
      <w:r w:rsidRPr="000732F9">
        <w:rPr>
          <w:rFonts w:ascii="Arial" w:hAnsi="Arial" w:cs="Arial"/>
          <w:bCs/>
          <w:sz w:val="20"/>
          <w:szCs w:val="20"/>
        </w:rPr>
        <w:t xml:space="preserve"> </w:t>
      </w:r>
      <w:r w:rsidR="002C0AA2">
        <w:rPr>
          <w:rFonts w:ascii="Arial" w:hAnsi="Arial" w:cs="Arial"/>
          <w:bCs/>
          <w:sz w:val="20"/>
          <w:szCs w:val="20"/>
        </w:rPr>
        <w:t>–</w:t>
      </w:r>
      <w:r w:rsidRPr="000732F9">
        <w:rPr>
          <w:rFonts w:ascii="Arial" w:hAnsi="Arial" w:cs="Arial"/>
          <w:bCs/>
          <w:sz w:val="20"/>
          <w:szCs w:val="20"/>
        </w:rPr>
        <w:t xml:space="preserve"> Das Körnige kann zu einer cholesterinbewussten</w:t>
      </w:r>
      <w:r w:rsidR="000732F9" w:rsidRPr="000732F9">
        <w:rPr>
          <w:rFonts w:ascii="Arial" w:hAnsi="Arial" w:cs="Arial"/>
          <w:bCs/>
          <w:sz w:val="20"/>
          <w:szCs w:val="20"/>
        </w:rPr>
        <w:t xml:space="preserve"> </w:t>
      </w:r>
      <w:r w:rsidRPr="000732F9">
        <w:rPr>
          <w:rFonts w:ascii="Arial" w:hAnsi="Arial" w:cs="Arial"/>
          <w:bCs/>
          <w:sz w:val="20"/>
          <w:szCs w:val="20"/>
        </w:rPr>
        <w:t>Ernährung beitragen. Achten Sie auf eine abwechslungsreiche</w:t>
      </w:r>
      <w:r w:rsidR="000732F9" w:rsidRPr="000732F9">
        <w:rPr>
          <w:rFonts w:ascii="Arial" w:hAnsi="Arial" w:cs="Arial"/>
          <w:bCs/>
          <w:sz w:val="20"/>
          <w:szCs w:val="20"/>
        </w:rPr>
        <w:t xml:space="preserve"> </w:t>
      </w:r>
      <w:r w:rsidRPr="000732F9">
        <w:rPr>
          <w:rFonts w:ascii="Arial" w:hAnsi="Arial" w:cs="Arial"/>
          <w:bCs/>
          <w:sz w:val="20"/>
          <w:szCs w:val="20"/>
        </w:rPr>
        <w:t>und ausgewogene Ernährung und eine gesunde Lebensweise.</w:t>
      </w:r>
    </w:p>
    <w:p w14:paraId="17587A00" w14:textId="77777777" w:rsidR="00A72243" w:rsidRDefault="00A72243" w:rsidP="001E0137">
      <w:pPr>
        <w:autoSpaceDE w:val="0"/>
        <w:autoSpaceDN w:val="0"/>
        <w:adjustRightInd w:val="0"/>
        <w:spacing w:line="360" w:lineRule="auto"/>
        <w:rPr>
          <w:rFonts w:ascii="Arial" w:hAnsi="Arial" w:cs="Arial"/>
          <w:bCs/>
          <w:sz w:val="20"/>
          <w:szCs w:val="20"/>
        </w:rPr>
      </w:pPr>
    </w:p>
    <w:p w14:paraId="711CD2EA" w14:textId="2A4BE676" w:rsidR="00737E08" w:rsidRPr="00B54B1E" w:rsidRDefault="00737E08" w:rsidP="00737E08">
      <w:pPr>
        <w:autoSpaceDE w:val="0"/>
        <w:autoSpaceDN w:val="0"/>
        <w:adjustRightInd w:val="0"/>
        <w:spacing w:line="360" w:lineRule="auto"/>
        <w:rPr>
          <w:rFonts w:ascii="Arial" w:hAnsi="Arial" w:cs="Arial"/>
          <w:b/>
          <w:sz w:val="20"/>
          <w:szCs w:val="20"/>
        </w:rPr>
      </w:pPr>
      <w:r>
        <w:rPr>
          <w:rFonts w:ascii="Arial" w:hAnsi="Arial" w:cs="Arial"/>
          <w:b/>
          <w:bCs/>
          <w:sz w:val="20"/>
          <w:szCs w:val="20"/>
        </w:rPr>
        <w:t>Kooperation mit der Deutschen Herzstiftung</w:t>
      </w:r>
    </w:p>
    <w:p w14:paraId="3ACB7DB0" w14:textId="277EA1D1" w:rsidR="00737E08" w:rsidRDefault="00737E08" w:rsidP="00737E08">
      <w:pPr>
        <w:autoSpaceDE w:val="0"/>
        <w:autoSpaceDN w:val="0"/>
        <w:adjustRightInd w:val="0"/>
        <w:spacing w:line="360" w:lineRule="auto"/>
        <w:rPr>
          <w:rFonts w:ascii="Arial" w:hAnsi="Arial" w:cs="Arial"/>
          <w:bCs/>
          <w:sz w:val="20"/>
          <w:szCs w:val="20"/>
        </w:rPr>
      </w:pPr>
      <w:r w:rsidRPr="00737E08">
        <w:rPr>
          <w:rFonts w:ascii="Arial" w:hAnsi="Arial" w:cs="Arial"/>
          <w:bCs/>
          <w:sz w:val="20"/>
          <w:szCs w:val="20"/>
        </w:rPr>
        <w:t xml:space="preserve">Die ernährungsphysiologische Ausrichtung von Schapfen „Meine Mühle“ Hafer Liebling </w:t>
      </w:r>
      <w:r w:rsidR="00A17F7B">
        <w:rPr>
          <w:rFonts w:ascii="Arial" w:hAnsi="Arial" w:cs="Arial"/>
          <w:bCs/>
          <w:sz w:val="20"/>
          <w:szCs w:val="20"/>
        </w:rPr>
        <w:t xml:space="preserve">– Das Körnige </w:t>
      </w:r>
      <w:r w:rsidRPr="00737E08">
        <w:rPr>
          <w:rFonts w:ascii="Arial" w:hAnsi="Arial" w:cs="Arial"/>
          <w:bCs/>
          <w:sz w:val="20"/>
          <w:szCs w:val="20"/>
        </w:rPr>
        <w:t xml:space="preserve">wird durch die Kooperation mit der Deutschen Herzstiftung e. V. zusätzlich unterstrichen. Mit jedem Kauf des Produkts wird die Arbeit der größten gemeinnützigen und unabhängigen Patientenorganisation für Herz-Kreislauf-Erkrankungen in Deutschland unterstützt. Die </w:t>
      </w:r>
      <w:r w:rsidR="007C2597">
        <w:rPr>
          <w:rFonts w:ascii="Arial" w:hAnsi="Arial" w:cs="Arial"/>
          <w:bCs/>
          <w:sz w:val="20"/>
          <w:szCs w:val="20"/>
        </w:rPr>
        <w:t xml:space="preserve">Deutsche Herzstiftung </w:t>
      </w:r>
      <w:r w:rsidRPr="00737E08">
        <w:rPr>
          <w:rFonts w:ascii="Arial" w:hAnsi="Arial" w:cs="Arial"/>
          <w:bCs/>
          <w:sz w:val="20"/>
          <w:szCs w:val="20"/>
        </w:rPr>
        <w:t xml:space="preserve">engagiert sich seit vielen Jahren in der Aufklärung, Prävention und Forschung und leistet damit einen wichtigen Beitrag zur Verbesserung der Herzgesundheit in der Bevölkerung. Für das Bäckerhandwerk schafft diese Partnerschaft eine glaubwürdige Verbindung zwischen handwerklicher Backqualität, ernährungsphysiologischem Anspruch und gesellschaftlicher Verantwortung. </w:t>
      </w:r>
    </w:p>
    <w:p w14:paraId="0A34E532" w14:textId="77777777" w:rsidR="000732F9" w:rsidRPr="00737E08" w:rsidRDefault="000732F9" w:rsidP="00737E08">
      <w:pPr>
        <w:autoSpaceDE w:val="0"/>
        <w:autoSpaceDN w:val="0"/>
        <w:adjustRightInd w:val="0"/>
        <w:spacing w:line="360" w:lineRule="auto"/>
        <w:rPr>
          <w:rFonts w:ascii="Arial" w:hAnsi="Arial" w:cs="Arial"/>
          <w:bCs/>
          <w:sz w:val="20"/>
          <w:szCs w:val="20"/>
        </w:rPr>
      </w:pPr>
    </w:p>
    <w:p w14:paraId="5BA46072" w14:textId="0569B4E0" w:rsidR="000732F9" w:rsidRDefault="000732F9" w:rsidP="000732F9">
      <w:pPr>
        <w:autoSpaceDE w:val="0"/>
        <w:autoSpaceDN w:val="0"/>
        <w:adjustRightInd w:val="0"/>
        <w:spacing w:line="360" w:lineRule="auto"/>
        <w:rPr>
          <w:rFonts w:ascii="Arial" w:hAnsi="Arial" w:cs="Arial"/>
          <w:bCs/>
          <w:sz w:val="20"/>
          <w:szCs w:val="20"/>
        </w:rPr>
      </w:pPr>
      <w:r>
        <w:rPr>
          <w:rFonts w:ascii="Arial" w:hAnsi="Arial" w:cs="Arial"/>
          <w:bCs/>
          <w:sz w:val="20"/>
          <w:szCs w:val="20"/>
        </w:rPr>
        <w:t xml:space="preserve">Für eine aufmerksamkeitsstarke Auslobung im Brotregal bietet die </w:t>
      </w:r>
      <w:proofErr w:type="spellStart"/>
      <w:r>
        <w:rPr>
          <w:rFonts w:ascii="Arial" w:hAnsi="Arial" w:cs="Arial"/>
          <w:bCs/>
          <w:sz w:val="20"/>
          <w:szCs w:val="20"/>
        </w:rPr>
        <w:t>SchapfenMühle</w:t>
      </w:r>
      <w:proofErr w:type="spellEnd"/>
      <w:r>
        <w:rPr>
          <w:rFonts w:ascii="Arial" w:hAnsi="Arial" w:cs="Arial"/>
          <w:bCs/>
          <w:sz w:val="20"/>
          <w:szCs w:val="20"/>
        </w:rPr>
        <w:t xml:space="preserve"> Bäckereien Infobroschüren,</w:t>
      </w:r>
      <w:r w:rsidR="00FF0EF4">
        <w:rPr>
          <w:rFonts w:ascii="Arial" w:hAnsi="Arial" w:cs="Arial"/>
          <w:bCs/>
          <w:sz w:val="20"/>
          <w:szCs w:val="20"/>
        </w:rPr>
        <w:t xml:space="preserve"> Produktblätter</w:t>
      </w:r>
      <w:r>
        <w:rPr>
          <w:rFonts w:ascii="Arial" w:hAnsi="Arial" w:cs="Arial"/>
          <w:bCs/>
          <w:sz w:val="20"/>
          <w:szCs w:val="20"/>
        </w:rPr>
        <w:t xml:space="preserve"> sowie Brotbanderolen</w:t>
      </w:r>
      <w:r w:rsidR="00FF0EF4">
        <w:rPr>
          <w:rFonts w:ascii="Arial" w:hAnsi="Arial" w:cs="Arial"/>
          <w:bCs/>
          <w:sz w:val="20"/>
          <w:szCs w:val="20"/>
        </w:rPr>
        <w:t xml:space="preserve"> und </w:t>
      </w:r>
      <w:r w:rsidR="00A17F7B">
        <w:rPr>
          <w:rFonts w:ascii="Arial" w:hAnsi="Arial" w:cs="Arial"/>
          <w:bCs/>
          <w:sz w:val="20"/>
          <w:szCs w:val="20"/>
        </w:rPr>
        <w:t xml:space="preserve">-tüten </w:t>
      </w:r>
      <w:r w:rsidR="00FF0EF4">
        <w:rPr>
          <w:rFonts w:ascii="Arial" w:hAnsi="Arial" w:cs="Arial"/>
          <w:bCs/>
          <w:sz w:val="20"/>
          <w:szCs w:val="20"/>
        </w:rPr>
        <w:t xml:space="preserve">an. </w:t>
      </w:r>
      <w:r>
        <w:rPr>
          <w:rFonts w:ascii="Arial" w:hAnsi="Arial" w:cs="Arial"/>
          <w:bCs/>
          <w:sz w:val="20"/>
          <w:szCs w:val="20"/>
        </w:rPr>
        <w:t xml:space="preserve"> </w:t>
      </w:r>
    </w:p>
    <w:p w14:paraId="3AFB16EA" w14:textId="77777777" w:rsidR="00FF0EF4" w:rsidRDefault="00FF0EF4" w:rsidP="00032F55">
      <w:pPr>
        <w:rPr>
          <w:rFonts w:ascii="Arial" w:hAnsi="Arial" w:cs="Arial"/>
          <w:b/>
          <w:bCs/>
          <w:sz w:val="20"/>
          <w:szCs w:val="20"/>
        </w:rPr>
      </w:pPr>
    </w:p>
    <w:p w14:paraId="47084E50" w14:textId="77777777" w:rsidR="00FF0EF4" w:rsidRDefault="00FF0EF4" w:rsidP="00032F55">
      <w:pPr>
        <w:rPr>
          <w:rFonts w:ascii="Arial" w:hAnsi="Arial" w:cs="Arial"/>
          <w:b/>
          <w:bCs/>
          <w:sz w:val="20"/>
          <w:szCs w:val="20"/>
        </w:rPr>
      </w:pPr>
    </w:p>
    <w:p w14:paraId="3B5F53BD" w14:textId="77777777" w:rsidR="00FF0EF4" w:rsidRDefault="00FF0EF4" w:rsidP="00032F55">
      <w:pPr>
        <w:rPr>
          <w:rFonts w:ascii="Arial" w:hAnsi="Arial" w:cs="Arial"/>
          <w:b/>
          <w:bCs/>
          <w:sz w:val="20"/>
          <w:szCs w:val="20"/>
        </w:rPr>
      </w:pPr>
    </w:p>
    <w:p w14:paraId="2B9E01CA" w14:textId="77777777" w:rsidR="00737E08" w:rsidRDefault="00737E08" w:rsidP="00032F55">
      <w:pPr>
        <w:rPr>
          <w:rFonts w:ascii="Arial" w:hAnsi="Arial" w:cs="Arial"/>
          <w:b/>
          <w:bCs/>
          <w:sz w:val="20"/>
          <w:szCs w:val="20"/>
        </w:rPr>
      </w:pPr>
    </w:p>
    <w:p w14:paraId="0DD85581" w14:textId="7B3DDA93" w:rsidR="00032F55" w:rsidRPr="00032F55" w:rsidRDefault="00032F55" w:rsidP="00032F55">
      <w:pPr>
        <w:rPr>
          <w:rFonts w:ascii="Arial" w:hAnsi="Arial" w:cs="Arial"/>
          <w:b/>
          <w:bCs/>
          <w:sz w:val="20"/>
          <w:szCs w:val="20"/>
        </w:rPr>
      </w:pPr>
      <w:r w:rsidRPr="00032F55">
        <w:rPr>
          <w:rFonts w:ascii="Arial" w:hAnsi="Arial" w:cs="Arial"/>
          <w:b/>
          <w:bCs/>
          <w:sz w:val="20"/>
          <w:szCs w:val="20"/>
        </w:rPr>
        <w:lastRenderedPageBreak/>
        <w:t>Weiterführende Informationen unter:</w:t>
      </w:r>
    </w:p>
    <w:p w14:paraId="3F54F601" w14:textId="77777777" w:rsidR="00032F55" w:rsidRPr="00032F55" w:rsidRDefault="00032F55" w:rsidP="00032F55">
      <w:pPr>
        <w:rPr>
          <w:rFonts w:ascii="Arial" w:hAnsi="Arial" w:cs="Arial"/>
          <w:b/>
          <w:bCs/>
          <w:sz w:val="20"/>
          <w:szCs w:val="20"/>
        </w:rPr>
      </w:pPr>
    </w:p>
    <w:p w14:paraId="396E4A6C" w14:textId="1A2FB719"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Webseite: </w:t>
      </w:r>
      <w:r w:rsidRPr="00032F55">
        <w:rPr>
          <w:rFonts w:ascii="Arial" w:hAnsi="Arial" w:cs="Arial"/>
          <w:sz w:val="20"/>
          <w:szCs w:val="20"/>
        </w:rPr>
        <w:t>www.schapfenmuehle.de</w:t>
      </w:r>
    </w:p>
    <w:p w14:paraId="5D4201B1" w14:textId="77777777" w:rsidR="003E6933" w:rsidRPr="00A7103E" w:rsidRDefault="00032F55" w:rsidP="00032F55">
      <w:pPr>
        <w:rPr>
          <w:rFonts w:ascii="Arial" w:hAnsi="Arial" w:cs="Arial"/>
          <w:b/>
          <w:bCs/>
          <w:sz w:val="20"/>
          <w:szCs w:val="20"/>
          <w:lang w:val="en-GB"/>
        </w:rPr>
      </w:pPr>
      <w:r w:rsidRPr="00A7103E">
        <w:rPr>
          <w:rFonts w:ascii="Arial" w:hAnsi="Arial" w:cs="Arial"/>
          <w:b/>
          <w:bCs/>
          <w:sz w:val="20"/>
          <w:szCs w:val="20"/>
          <w:lang w:val="en-GB"/>
        </w:rPr>
        <w:t xml:space="preserve">Online-Shop: </w:t>
      </w:r>
      <w:bookmarkStart w:id="0" w:name="_Hlk97904422"/>
      <w:r w:rsidR="003E6933" w:rsidRPr="00A7103E">
        <w:rPr>
          <w:rFonts w:ascii="Arial" w:hAnsi="Arial" w:cs="Arial"/>
          <w:sz w:val="20"/>
          <w:szCs w:val="20"/>
          <w:lang w:val="en-GB"/>
        </w:rPr>
        <w:t>www.shop.schapfenmuehle.de</w:t>
      </w:r>
      <w:bookmarkEnd w:id="0"/>
      <w:r w:rsidR="003E6933" w:rsidRPr="00A7103E">
        <w:rPr>
          <w:rFonts w:ascii="Arial" w:hAnsi="Arial" w:cs="Arial"/>
          <w:b/>
          <w:bCs/>
          <w:sz w:val="20"/>
          <w:szCs w:val="20"/>
          <w:lang w:val="en-GB"/>
        </w:rPr>
        <w:t xml:space="preserve"> </w:t>
      </w:r>
    </w:p>
    <w:p w14:paraId="7D37B490" w14:textId="350D60A9"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Blog: </w:t>
      </w:r>
      <w:r w:rsidRPr="00032F55">
        <w:rPr>
          <w:rFonts w:ascii="Arial" w:hAnsi="Arial" w:cs="Arial"/>
          <w:sz w:val="20"/>
          <w:szCs w:val="20"/>
        </w:rPr>
        <w:t>www.emmer.info</w:t>
      </w:r>
    </w:p>
    <w:p w14:paraId="465A367F" w14:textId="77777777" w:rsidR="006A1B95" w:rsidRPr="006A1B95" w:rsidRDefault="006A1B95" w:rsidP="006A1B95">
      <w:pPr>
        <w:rPr>
          <w:rFonts w:ascii="Arial" w:hAnsi="Arial" w:cs="Arial"/>
          <w:b/>
          <w:bCs/>
          <w:sz w:val="20"/>
          <w:szCs w:val="20"/>
        </w:rPr>
      </w:pPr>
      <w:r w:rsidRPr="006A1B95">
        <w:rPr>
          <w:rFonts w:ascii="Arial" w:hAnsi="Arial" w:cs="Arial"/>
          <w:b/>
          <w:bCs/>
          <w:sz w:val="20"/>
          <w:szCs w:val="20"/>
        </w:rPr>
        <w:t xml:space="preserve">Instagram: </w:t>
      </w:r>
      <w:r w:rsidRPr="006A1B95">
        <w:rPr>
          <w:rFonts w:ascii="Arial" w:hAnsi="Arial" w:cs="Arial"/>
          <w:sz w:val="20"/>
          <w:szCs w:val="20"/>
        </w:rPr>
        <w:t>www.instagram.com/schapfenmuehle</w:t>
      </w:r>
    </w:p>
    <w:p w14:paraId="4E904574" w14:textId="0DE98A78" w:rsidR="00C60283" w:rsidRPr="006A1B95" w:rsidRDefault="006A1B95" w:rsidP="006A1B95">
      <w:pPr>
        <w:rPr>
          <w:rFonts w:ascii="Arial" w:hAnsi="Arial" w:cs="Arial"/>
          <w:sz w:val="20"/>
          <w:szCs w:val="20"/>
        </w:rPr>
      </w:pPr>
      <w:r w:rsidRPr="006A1B95">
        <w:rPr>
          <w:rFonts w:ascii="Arial" w:hAnsi="Arial" w:cs="Arial"/>
          <w:b/>
          <w:bCs/>
          <w:sz w:val="20"/>
          <w:szCs w:val="20"/>
        </w:rPr>
        <w:t xml:space="preserve">LinkedIn: </w:t>
      </w:r>
      <w:r w:rsidRPr="006A1B95">
        <w:rPr>
          <w:rFonts w:ascii="Arial" w:hAnsi="Arial" w:cs="Arial"/>
          <w:sz w:val="20"/>
          <w:szCs w:val="20"/>
        </w:rPr>
        <w:t>www.linkedin.com/company/schapfenmuehle</w:t>
      </w:r>
    </w:p>
    <w:p w14:paraId="51AD82DB" w14:textId="77777777" w:rsidR="006A1B95" w:rsidRDefault="006A1B95" w:rsidP="006A1B95">
      <w:pPr>
        <w:rPr>
          <w:rFonts w:ascii="Arial" w:hAnsi="Arial" w:cs="Arial"/>
          <w:b/>
          <w:bCs/>
          <w:sz w:val="20"/>
          <w:szCs w:val="20"/>
        </w:rPr>
      </w:pPr>
    </w:p>
    <w:p w14:paraId="6A9BFD78" w14:textId="55306BDE" w:rsidR="009B05FA" w:rsidRDefault="00666F11" w:rsidP="00623BFF">
      <w:pPr>
        <w:autoSpaceDE w:val="0"/>
        <w:autoSpaceDN w:val="0"/>
        <w:adjustRightInd w:val="0"/>
        <w:spacing w:line="360" w:lineRule="auto"/>
        <w:rPr>
          <w:rFonts w:ascii="Arial" w:hAnsi="Arial" w:cs="Arial"/>
          <w:b/>
          <w:bCs/>
          <w:sz w:val="20"/>
          <w:szCs w:val="20"/>
        </w:rPr>
      </w:pPr>
      <w:bookmarkStart w:id="1" w:name="_Hlk47945752"/>
      <w:r w:rsidRPr="009B05FA">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6"/>
        <w:gridCol w:w="5948"/>
      </w:tblGrid>
      <w:tr w:rsidR="001A3DF4" w14:paraId="106B24B3" w14:textId="77777777" w:rsidTr="001A3DF4">
        <w:tc>
          <w:tcPr>
            <w:tcW w:w="2556" w:type="dxa"/>
          </w:tcPr>
          <w:p w14:paraId="152423FE" w14:textId="77777777" w:rsidR="001A3DF4" w:rsidRPr="001A3DF4" w:rsidRDefault="001A3DF4" w:rsidP="002714A6">
            <w:pPr>
              <w:rPr>
                <w:rFonts w:ascii="Arial" w:hAnsi="Arial" w:cs="Arial"/>
              </w:rPr>
            </w:pPr>
            <w:bookmarkStart w:id="2" w:name="_Hlk36029115"/>
            <w:bookmarkStart w:id="3" w:name="_Hlk220399030"/>
            <w:r w:rsidRPr="001A3DF4">
              <w:rPr>
                <w:rFonts w:ascii="Arial" w:hAnsi="Arial" w:cs="Arial"/>
                <w:noProof/>
              </w:rPr>
              <w:drawing>
                <wp:inline distT="0" distB="0" distL="0" distR="0" wp14:anchorId="627EF420" wp14:editId="3458FC5C">
                  <wp:extent cx="1285875" cy="959234"/>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1" cstate="hqprint">
                            <a:extLst>
                              <a:ext uri="{28A0092B-C50C-407E-A947-70E740481C1C}">
                                <a14:useLocalDpi xmlns:a14="http://schemas.microsoft.com/office/drawing/2010/main"/>
                              </a:ext>
                            </a:extLst>
                          </a:blip>
                          <a:stretch>
                            <a:fillRect/>
                          </a:stretch>
                        </pic:blipFill>
                        <pic:spPr>
                          <a:xfrm>
                            <a:off x="0" y="0"/>
                            <a:ext cx="1294560" cy="965713"/>
                          </a:xfrm>
                          <a:prstGeom prst="rect">
                            <a:avLst/>
                          </a:prstGeom>
                        </pic:spPr>
                      </pic:pic>
                    </a:graphicData>
                  </a:graphic>
                </wp:inline>
              </w:drawing>
            </w:r>
          </w:p>
        </w:tc>
        <w:tc>
          <w:tcPr>
            <w:tcW w:w="5948" w:type="dxa"/>
          </w:tcPr>
          <w:p w14:paraId="153E8234" w14:textId="77777777" w:rsidR="00BA572D" w:rsidRDefault="00BA572D" w:rsidP="002714A6">
            <w:pPr>
              <w:rPr>
                <w:rFonts w:ascii="Arial" w:hAnsi="Arial" w:cs="Arial"/>
                <w:b/>
                <w:bCs/>
                <w:sz w:val="18"/>
              </w:rPr>
            </w:pPr>
          </w:p>
          <w:p w14:paraId="242F8691" w14:textId="484B8BC9" w:rsidR="001A3DF4" w:rsidRPr="001A3DF4" w:rsidRDefault="001A3DF4" w:rsidP="002714A6">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proofErr w:type="spellStart"/>
            <w:r>
              <w:rPr>
                <w:rFonts w:ascii="Arial" w:hAnsi="Arial" w:cs="Arial"/>
                <w:sz w:val="18"/>
              </w:rPr>
              <w:t>SchapfenMühle</w:t>
            </w:r>
            <w:proofErr w:type="spellEnd"/>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proofErr w:type="spellStart"/>
            <w:r>
              <w:rPr>
                <w:rFonts w:ascii="Arial" w:hAnsi="Arial" w:cs="Arial"/>
                <w:sz w:val="18"/>
              </w:rPr>
              <w:t>SchapfenMühle</w:t>
            </w:r>
            <w:proofErr w:type="spellEnd"/>
            <w:r w:rsidRPr="001A3DF4">
              <w:rPr>
                <w:rFonts w:ascii="Arial" w:hAnsi="Arial" w:cs="Arial"/>
                <w:sz w:val="18"/>
              </w:rPr>
              <w:t xml:space="preserve"> zu verwenden. </w:t>
            </w:r>
          </w:p>
          <w:p w14:paraId="7EECA128" w14:textId="77777777" w:rsidR="001A3DF4" w:rsidRDefault="001A3DF4" w:rsidP="002714A6">
            <w:pPr>
              <w:rPr>
                <w:rFonts w:ascii="Arial" w:hAnsi="Arial" w:cs="Arial"/>
              </w:rPr>
            </w:pPr>
          </w:p>
          <w:p w14:paraId="3D67A1AA" w14:textId="77777777" w:rsidR="00E513FE" w:rsidRDefault="00E513FE" w:rsidP="002714A6">
            <w:pPr>
              <w:rPr>
                <w:rFonts w:ascii="Arial" w:hAnsi="Arial" w:cs="Arial"/>
              </w:rPr>
            </w:pPr>
          </w:p>
          <w:p w14:paraId="4E4A38A0" w14:textId="77777777" w:rsidR="00E513FE" w:rsidRPr="001A3DF4" w:rsidRDefault="00E513FE" w:rsidP="002714A6">
            <w:pPr>
              <w:rPr>
                <w:rFonts w:ascii="Arial" w:hAnsi="Arial" w:cs="Arial"/>
              </w:rPr>
            </w:pPr>
          </w:p>
        </w:tc>
      </w:tr>
      <w:bookmarkEnd w:id="1"/>
      <w:bookmarkEnd w:id="2"/>
      <w:tr w:rsidR="001A3DF4" w14:paraId="6EFFB2E5" w14:textId="77777777" w:rsidTr="001A3DF4">
        <w:tc>
          <w:tcPr>
            <w:tcW w:w="2556" w:type="dxa"/>
          </w:tcPr>
          <w:p w14:paraId="796BA0F2" w14:textId="77777777" w:rsidR="001A3DF4" w:rsidRPr="001A3DF4" w:rsidRDefault="001A3DF4" w:rsidP="001A3DF4">
            <w:pPr>
              <w:rPr>
                <w:rFonts w:ascii="Arial" w:hAnsi="Arial" w:cs="Arial"/>
              </w:rPr>
            </w:pPr>
            <w:r w:rsidRPr="001A3DF4">
              <w:rPr>
                <w:rFonts w:ascii="Arial" w:hAnsi="Arial" w:cs="Arial"/>
                <w:noProof/>
              </w:rPr>
              <w:drawing>
                <wp:inline distT="0" distB="0" distL="0" distR="0" wp14:anchorId="2BD42086" wp14:editId="5BAFD227">
                  <wp:extent cx="1266825" cy="94268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cstate="hqprint">
                            <a:extLst>
                              <a:ext uri="{28A0092B-C50C-407E-A947-70E740481C1C}">
                                <a14:useLocalDpi xmlns:a14="http://schemas.microsoft.com/office/drawing/2010/main"/>
                              </a:ext>
                            </a:extLst>
                          </a:blip>
                          <a:stretch>
                            <a:fillRect/>
                          </a:stretch>
                        </pic:blipFill>
                        <pic:spPr>
                          <a:xfrm>
                            <a:off x="0" y="0"/>
                            <a:ext cx="1275316" cy="948998"/>
                          </a:xfrm>
                          <a:prstGeom prst="rect">
                            <a:avLst/>
                          </a:prstGeom>
                        </pic:spPr>
                      </pic:pic>
                    </a:graphicData>
                  </a:graphic>
                </wp:inline>
              </w:drawing>
            </w:r>
          </w:p>
        </w:tc>
        <w:tc>
          <w:tcPr>
            <w:tcW w:w="5948" w:type="dxa"/>
          </w:tcPr>
          <w:p w14:paraId="04C3226B" w14:textId="79911C1B" w:rsidR="001A3DF4" w:rsidRPr="001A3DF4" w:rsidRDefault="001A3DF4" w:rsidP="001A3DF4">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proofErr w:type="spellStart"/>
            <w:r>
              <w:rPr>
                <w:rFonts w:ascii="Arial" w:hAnsi="Arial" w:cs="Arial"/>
                <w:sz w:val="18"/>
              </w:rPr>
              <w:t>SchapfenMühle</w:t>
            </w:r>
            <w:proofErr w:type="spellEnd"/>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proofErr w:type="spellStart"/>
            <w:r>
              <w:rPr>
                <w:rFonts w:ascii="Arial" w:hAnsi="Arial" w:cs="Arial"/>
                <w:sz w:val="18"/>
              </w:rPr>
              <w:t>SchapfenMühle</w:t>
            </w:r>
            <w:proofErr w:type="spellEnd"/>
            <w:r w:rsidRPr="001A3DF4">
              <w:rPr>
                <w:rFonts w:ascii="Arial" w:hAnsi="Arial" w:cs="Arial"/>
                <w:sz w:val="18"/>
              </w:rPr>
              <w:t xml:space="preserve"> zu verwenden. </w:t>
            </w:r>
          </w:p>
          <w:p w14:paraId="45F1F98F" w14:textId="1C840DE3" w:rsidR="001A3DF4" w:rsidRPr="001A3DF4" w:rsidRDefault="001A3DF4" w:rsidP="001A3DF4">
            <w:pPr>
              <w:rPr>
                <w:rFonts w:ascii="Arial" w:hAnsi="Arial" w:cs="Arial"/>
              </w:rPr>
            </w:pPr>
          </w:p>
        </w:tc>
      </w:tr>
      <w:tr w:rsidR="00ED5C2B" w14:paraId="6E614506" w14:textId="77777777" w:rsidTr="001A3DF4">
        <w:tc>
          <w:tcPr>
            <w:tcW w:w="2556" w:type="dxa"/>
          </w:tcPr>
          <w:p w14:paraId="3AF5CEFB" w14:textId="77777777" w:rsidR="00ED5C2B" w:rsidRPr="001A3DF4" w:rsidRDefault="00ED5C2B" w:rsidP="001A3DF4">
            <w:pPr>
              <w:rPr>
                <w:rFonts w:ascii="Arial" w:hAnsi="Arial" w:cs="Arial"/>
                <w:noProof/>
              </w:rPr>
            </w:pPr>
          </w:p>
        </w:tc>
        <w:tc>
          <w:tcPr>
            <w:tcW w:w="5948" w:type="dxa"/>
          </w:tcPr>
          <w:p w14:paraId="03124156" w14:textId="77777777" w:rsidR="00ED5C2B" w:rsidRPr="001A3DF4" w:rsidRDefault="00ED5C2B" w:rsidP="001A3DF4">
            <w:pPr>
              <w:rPr>
                <w:rFonts w:ascii="Arial" w:hAnsi="Arial" w:cs="Arial"/>
                <w:b/>
                <w:bCs/>
                <w:sz w:val="18"/>
              </w:rPr>
            </w:pPr>
          </w:p>
        </w:tc>
      </w:tr>
      <w:bookmarkEnd w:id="3"/>
      <w:tr w:rsidR="00ED5C2B" w14:paraId="1E39FAD4" w14:textId="77777777" w:rsidTr="005204A0">
        <w:tc>
          <w:tcPr>
            <w:tcW w:w="2556" w:type="dxa"/>
          </w:tcPr>
          <w:p w14:paraId="3303FA40" w14:textId="77777777" w:rsidR="00ED5C2B" w:rsidRPr="001A3DF4" w:rsidRDefault="00ED5C2B" w:rsidP="005204A0">
            <w:pPr>
              <w:rPr>
                <w:rFonts w:ascii="Arial" w:hAnsi="Arial" w:cs="Arial"/>
              </w:rPr>
            </w:pPr>
            <w:r w:rsidRPr="001A3DF4">
              <w:rPr>
                <w:rFonts w:ascii="Arial" w:hAnsi="Arial" w:cs="Arial"/>
                <w:noProof/>
              </w:rPr>
              <w:drawing>
                <wp:inline distT="0" distB="0" distL="0" distR="0" wp14:anchorId="76813D53" wp14:editId="19D356A6">
                  <wp:extent cx="1294560" cy="928406"/>
                  <wp:effectExtent l="0" t="0" r="1270" b="5080"/>
                  <wp:docPr id="1031743425" name="Grafik 1031743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743425" name="Grafik 1031743425"/>
                          <pic:cNvPicPr/>
                        </pic:nvPicPr>
                        <pic:blipFill>
                          <a:blip r:embed="rId13" cstate="hqprint">
                            <a:extLst>
                              <a:ext uri="{28A0092B-C50C-407E-A947-70E740481C1C}">
                                <a14:useLocalDpi xmlns:a14="http://schemas.microsoft.com/office/drawing/2010/main"/>
                              </a:ext>
                            </a:extLst>
                          </a:blip>
                          <a:stretch>
                            <a:fillRect/>
                          </a:stretch>
                        </pic:blipFill>
                        <pic:spPr>
                          <a:xfrm>
                            <a:off x="0" y="0"/>
                            <a:ext cx="1294560" cy="928406"/>
                          </a:xfrm>
                          <a:prstGeom prst="rect">
                            <a:avLst/>
                          </a:prstGeom>
                        </pic:spPr>
                      </pic:pic>
                    </a:graphicData>
                  </a:graphic>
                </wp:inline>
              </w:drawing>
            </w:r>
          </w:p>
        </w:tc>
        <w:tc>
          <w:tcPr>
            <w:tcW w:w="5948" w:type="dxa"/>
          </w:tcPr>
          <w:p w14:paraId="3AA42BDD" w14:textId="77777777" w:rsidR="00ED5C2B" w:rsidRPr="001A3DF4" w:rsidRDefault="00ED5C2B" w:rsidP="005204A0">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proofErr w:type="spellStart"/>
            <w:r>
              <w:rPr>
                <w:rFonts w:ascii="Arial" w:hAnsi="Arial" w:cs="Arial"/>
                <w:sz w:val="18"/>
              </w:rPr>
              <w:t>SchapfenMühle</w:t>
            </w:r>
            <w:proofErr w:type="spellEnd"/>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proofErr w:type="spellStart"/>
            <w:r>
              <w:rPr>
                <w:rFonts w:ascii="Arial" w:hAnsi="Arial" w:cs="Arial"/>
                <w:sz w:val="18"/>
              </w:rPr>
              <w:t>SchapfenMühle</w:t>
            </w:r>
            <w:proofErr w:type="spellEnd"/>
            <w:r w:rsidRPr="001A3DF4">
              <w:rPr>
                <w:rFonts w:ascii="Arial" w:hAnsi="Arial" w:cs="Arial"/>
                <w:sz w:val="18"/>
              </w:rPr>
              <w:t xml:space="preserve"> zu verwenden. </w:t>
            </w:r>
          </w:p>
          <w:p w14:paraId="4733831E" w14:textId="77777777" w:rsidR="00ED5C2B" w:rsidRPr="001A3DF4" w:rsidRDefault="00ED5C2B" w:rsidP="005204A0">
            <w:pPr>
              <w:rPr>
                <w:rFonts w:ascii="Arial" w:hAnsi="Arial" w:cs="Arial"/>
              </w:rPr>
            </w:pPr>
          </w:p>
        </w:tc>
      </w:tr>
      <w:tr w:rsidR="00ED5C2B" w14:paraId="1CD92C75" w14:textId="77777777" w:rsidTr="005204A0">
        <w:tc>
          <w:tcPr>
            <w:tcW w:w="2556" w:type="dxa"/>
          </w:tcPr>
          <w:p w14:paraId="2F0C4002" w14:textId="77777777" w:rsidR="00ED5C2B" w:rsidRPr="001A3DF4" w:rsidRDefault="00ED5C2B" w:rsidP="005204A0">
            <w:pPr>
              <w:rPr>
                <w:rFonts w:ascii="Arial" w:hAnsi="Arial" w:cs="Arial"/>
                <w:noProof/>
              </w:rPr>
            </w:pPr>
          </w:p>
        </w:tc>
        <w:tc>
          <w:tcPr>
            <w:tcW w:w="5948" w:type="dxa"/>
          </w:tcPr>
          <w:p w14:paraId="04005C14" w14:textId="77777777" w:rsidR="00ED5C2B" w:rsidRPr="001A3DF4" w:rsidRDefault="00ED5C2B" w:rsidP="005204A0">
            <w:pPr>
              <w:rPr>
                <w:rFonts w:ascii="Arial" w:hAnsi="Arial" w:cs="Arial"/>
                <w:b/>
                <w:bCs/>
                <w:sz w:val="18"/>
              </w:rPr>
            </w:pPr>
          </w:p>
        </w:tc>
      </w:tr>
      <w:tr w:rsidR="00ED5C2B" w14:paraId="0032959D" w14:textId="77777777" w:rsidTr="005204A0">
        <w:tc>
          <w:tcPr>
            <w:tcW w:w="2556" w:type="dxa"/>
          </w:tcPr>
          <w:p w14:paraId="31586431" w14:textId="77777777" w:rsidR="00ED5C2B" w:rsidRPr="001A3DF4" w:rsidRDefault="00ED5C2B" w:rsidP="005204A0">
            <w:pPr>
              <w:rPr>
                <w:rFonts w:ascii="Arial" w:hAnsi="Arial" w:cs="Arial"/>
              </w:rPr>
            </w:pPr>
            <w:r w:rsidRPr="001A3DF4">
              <w:rPr>
                <w:rFonts w:ascii="Arial" w:hAnsi="Arial" w:cs="Arial"/>
                <w:noProof/>
              </w:rPr>
              <w:drawing>
                <wp:inline distT="0" distB="0" distL="0" distR="0" wp14:anchorId="33CD3A8C" wp14:editId="516E9191">
                  <wp:extent cx="1275316" cy="919561"/>
                  <wp:effectExtent l="0" t="0" r="1270" b="0"/>
                  <wp:docPr id="840203317" name="Grafik 840203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203317" name="Grafik 840203317"/>
                          <pic:cNvPicPr/>
                        </pic:nvPicPr>
                        <pic:blipFill>
                          <a:blip r:embed="rId14" cstate="hqprint">
                            <a:extLst>
                              <a:ext uri="{28A0092B-C50C-407E-A947-70E740481C1C}">
                                <a14:useLocalDpi xmlns:a14="http://schemas.microsoft.com/office/drawing/2010/main"/>
                              </a:ext>
                            </a:extLst>
                          </a:blip>
                          <a:stretch>
                            <a:fillRect/>
                          </a:stretch>
                        </pic:blipFill>
                        <pic:spPr>
                          <a:xfrm>
                            <a:off x="0" y="0"/>
                            <a:ext cx="1275316" cy="919561"/>
                          </a:xfrm>
                          <a:prstGeom prst="rect">
                            <a:avLst/>
                          </a:prstGeom>
                        </pic:spPr>
                      </pic:pic>
                    </a:graphicData>
                  </a:graphic>
                </wp:inline>
              </w:drawing>
            </w:r>
          </w:p>
        </w:tc>
        <w:tc>
          <w:tcPr>
            <w:tcW w:w="5948" w:type="dxa"/>
          </w:tcPr>
          <w:p w14:paraId="27088917" w14:textId="77777777" w:rsidR="00ED5C2B" w:rsidRPr="001A3DF4" w:rsidRDefault="00ED5C2B" w:rsidP="005204A0">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proofErr w:type="spellStart"/>
            <w:r>
              <w:rPr>
                <w:rFonts w:ascii="Arial" w:hAnsi="Arial" w:cs="Arial"/>
                <w:sz w:val="18"/>
              </w:rPr>
              <w:t>SchapfenMühle</w:t>
            </w:r>
            <w:proofErr w:type="spellEnd"/>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proofErr w:type="spellStart"/>
            <w:r>
              <w:rPr>
                <w:rFonts w:ascii="Arial" w:hAnsi="Arial" w:cs="Arial"/>
                <w:sz w:val="18"/>
              </w:rPr>
              <w:t>SchapfenMühle</w:t>
            </w:r>
            <w:proofErr w:type="spellEnd"/>
            <w:r w:rsidRPr="001A3DF4">
              <w:rPr>
                <w:rFonts w:ascii="Arial" w:hAnsi="Arial" w:cs="Arial"/>
                <w:sz w:val="18"/>
              </w:rPr>
              <w:t xml:space="preserve"> zu verwenden. </w:t>
            </w:r>
          </w:p>
          <w:p w14:paraId="0D7FF04E" w14:textId="77777777" w:rsidR="00ED5C2B" w:rsidRPr="001A3DF4" w:rsidRDefault="00ED5C2B" w:rsidP="005204A0">
            <w:pPr>
              <w:rPr>
                <w:rFonts w:ascii="Arial" w:hAnsi="Arial" w:cs="Arial"/>
              </w:rPr>
            </w:pPr>
          </w:p>
        </w:tc>
      </w:tr>
      <w:tr w:rsidR="00ED5C2B" w14:paraId="2653C38A" w14:textId="77777777" w:rsidTr="005204A0">
        <w:tc>
          <w:tcPr>
            <w:tcW w:w="2556" w:type="dxa"/>
          </w:tcPr>
          <w:p w14:paraId="03751891" w14:textId="77777777" w:rsidR="00ED5C2B" w:rsidRPr="001A3DF4" w:rsidRDefault="00ED5C2B" w:rsidP="005204A0">
            <w:pPr>
              <w:rPr>
                <w:rFonts w:ascii="Arial" w:hAnsi="Arial" w:cs="Arial"/>
                <w:noProof/>
              </w:rPr>
            </w:pPr>
          </w:p>
        </w:tc>
        <w:tc>
          <w:tcPr>
            <w:tcW w:w="5948" w:type="dxa"/>
          </w:tcPr>
          <w:p w14:paraId="3E3C31EA" w14:textId="77777777" w:rsidR="00ED5C2B" w:rsidRPr="001A3DF4" w:rsidRDefault="00ED5C2B" w:rsidP="005204A0">
            <w:pPr>
              <w:rPr>
                <w:rFonts w:ascii="Arial" w:hAnsi="Arial" w:cs="Arial"/>
                <w:b/>
                <w:bCs/>
                <w:sz w:val="18"/>
              </w:rPr>
            </w:pPr>
          </w:p>
        </w:tc>
      </w:tr>
    </w:tbl>
    <w:p w14:paraId="023B0C7F" w14:textId="6727C519" w:rsidR="009B05FA" w:rsidRDefault="009B05FA" w:rsidP="009B05FA">
      <w:pPr>
        <w:autoSpaceDE w:val="0"/>
        <w:autoSpaceDN w:val="0"/>
        <w:adjustRightInd w:val="0"/>
        <w:spacing w:line="360" w:lineRule="auto"/>
        <w:rPr>
          <w:rFonts w:ascii="Arial" w:hAnsi="Arial" w:cs="Arial"/>
          <w:bCs/>
          <w:sz w:val="20"/>
          <w:szCs w:val="20"/>
        </w:rPr>
      </w:pPr>
    </w:p>
    <w:p w14:paraId="4B40FEB0" w14:textId="77777777" w:rsidR="00797A9B" w:rsidRPr="00797A9B" w:rsidRDefault="00797A9B" w:rsidP="00797A9B">
      <w:pPr>
        <w:autoSpaceDE w:val="0"/>
        <w:autoSpaceDN w:val="0"/>
        <w:adjustRightInd w:val="0"/>
        <w:spacing w:line="360" w:lineRule="auto"/>
        <w:rPr>
          <w:rFonts w:ascii="Arial" w:eastAsia="Calibri" w:hAnsi="Arial" w:cs="Arial"/>
          <w:b/>
          <w:bCs/>
          <w:sz w:val="20"/>
          <w:szCs w:val="20"/>
          <w:lang w:eastAsia="en-US"/>
        </w:rPr>
      </w:pPr>
      <w:r w:rsidRPr="00797A9B">
        <w:rPr>
          <w:rFonts w:ascii="Arial" w:eastAsia="Calibri" w:hAnsi="Arial" w:cs="Arial"/>
          <w:b/>
          <w:bCs/>
          <w:sz w:val="20"/>
          <w:szCs w:val="20"/>
          <w:lang w:eastAsia="en-US"/>
        </w:rPr>
        <w:t xml:space="preserve">Über die </w:t>
      </w:r>
      <w:proofErr w:type="spellStart"/>
      <w:r w:rsidRPr="00797A9B">
        <w:rPr>
          <w:rFonts w:ascii="Arial" w:eastAsia="Calibri" w:hAnsi="Arial" w:cs="Arial"/>
          <w:b/>
          <w:bCs/>
          <w:sz w:val="20"/>
          <w:szCs w:val="20"/>
          <w:lang w:eastAsia="en-US"/>
        </w:rPr>
        <w:t>SchapfenMühle</w:t>
      </w:r>
      <w:proofErr w:type="spellEnd"/>
    </w:p>
    <w:p w14:paraId="17777151" w14:textId="675617D0" w:rsidR="00797A9B" w:rsidRPr="00797A9B" w:rsidRDefault="00797A9B" w:rsidP="00797A9B">
      <w:pPr>
        <w:autoSpaceDE w:val="0"/>
        <w:autoSpaceDN w:val="0"/>
        <w:adjustRightInd w:val="0"/>
        <w:spacing w:line="360" w:lineRule="auto"/>
        <w:rPr>
          <w:rFonts w:ascii="Arial" w:hAnsi="Arial" w:cs="Arial"/>
          <w:bCs/>
          <w:sz w:val="20"/>
          <w:szCs w:val="20"/>
        </w:rPr>
      </w:pPr>
      <w:bookmarkStart w:id="4" w:name="_Hlk158714859"/>
      <w:r w:rsidRPr="00797A9B">
        <w:rPr>
          <w:rFonts w:ascii="Arial" w:hAnsi="Arial" w:cs="Arial"/>
          <w:bCs/>
          <w:sz w:val="20"/>
          <w:szCs w:val="20"/>
        </w:rPr>
        <w:t xml:space="preserve">Die </w:t>
      </w:r>
      <w:proofErr w:type="spellStart"/>
      <w:r w:rsidRPr="00797A9B">
        <w:rPr>
          <w:rFonts w:ascii="Arial" w:hAnsi="Arial" w:cs="Arial"/>
          <w:bCs/>
          <w:sz w:val="20"/>
          <w:szCs w:val="20"/>
        </w:rPr>
        <w:t>SchapfenMühle</w:t>
      </w:r>
      <w:proofErr w:type="spellEnd"/>
      <w:r w:rsidRPr="00797A9B">
        <w:rPr>
          <w:rFonts w:ascii="Arial" w:hAnsi="Arial" w:cs="Arial"/>
          <w:bCs/>
          <w:sz w:val="20"/>
          <w:szCs w:val="20"/>
        </w:rPr>
        <w:t xml:space="preserve"> ist Ulms ältestes noch produzierendes Unternehmen und beschäftigt an ihren vier Standorten über 200 Mitarbeite</w:t>
      </w:r>
      <w:r w:rsidR="00520861">
        <w:rPr>
          <w:rFonts w:ascii="Arial" w:hAnsi="Arial" w:cs="Arial"/>
          <w:bCs/>
          <w:sz w:val="20"/>
          <w:szCs w:val="20"/>
        </w:rPr>
        <w:t>nde</w:t>
      </w:r>
      <w:r w:rsidRPr="00797A9B">
        <w:rPr>
          <w:rFonts w:ascii="Arial" w:hAnsi="Arial" w:cs="Arial"/>
          <w:bCs/>
          <w:sz w:val="20"/>
          <w:szCs w:val="20"/>
        </w:rPr>
        <w:t xml:space="preserve">. Seit der ersten urkundlichen Erwähnung 1452 ist das Unternehmen ein verlässlicher Partner für seine Kunden. Kundennähe, Zuverlässigkeit und Qualitätsbewusstsein sind Werte, die das Familienunternehmen seit den Anfängen auszeichnen. </w:t>
      </w:r>
      <w:r w:rsidR="008B34C8" w:rsidRPr="00A93957">
        <w:rPr>
          <w:rFonts w:ascii="Arial" w:hAnsi="Arial" w:cs="Arial"/>
          <w:sz w:val="20"/>
          <w:szCs w:val="20"/>
        </w:rPr>
        <w:t xml:space="preserve">Die </w:t>
      </w:r>
      <w:proofErr w:type="spellStart"/>
      <w:r w:rsidR="008B34C8" w:rsidRPr="00A93957">
        <w:rPr>
          <w:rFonts w:ascii="Arial" w:hAnsi="Arial" w:cs="Arial"/>
          <w:sz w:val="20"/>
          <w:szCs w:val="20"/>
        </w:rPr>
        <w:t>SchapfenMühle</w:t>
      </w:r>
      <w:proofErr w:type="spellEnd"/>
      <w:r w:rsidR="008B34C8" w:rsidRPr="00A93957">
        <w:rPr>
          <w:rFonts w:ascii="Arial" w:hAnsi="Arial" w:cs="Arial"/>
          <w:sz w:val="20"/>
          <w:szCs w:val="20"/>
        </w:rPr>
        <w:t xml:space="preserve"> ist </w:t>
      </w:r>
      <w:r w:rsidR="008B34C8">
        <w:rPr>
          <w:rFonts w:ascii="Arial" w:hAnsi="Arial" w:cs="Arial"/>
          <w:sz w:val="20"/>
          <w:szCs w:val="20"/>
        </w:rPr>
        <w:t xml:space="preserve">jedoch </w:t>
      </w:r>
      <w:r w:rsidR="008B34C8" w:rsidRPr="00A93957">
        <w:rPr>
          <w:rFonts w:ascii="Arial" w:hAnsi="Arial" w:cs="Arial"/>
          <w:sz w:val="20"/>
          <w:szCs w:val="20"/>
        </w:rPr>
        <w:t>nicht nur ein zuverlässiges, sondern auch ein sicheres Partner-Unternehmen</w:t>
      </w:r>
      <w:r w:rsidR="008B34C8">
        <w:rPr>
          <w:rFonts w:ascii="Arial" w:hAnsi="Arial" w:cs="Arial"/>
          <w:sz w:val="20"/>
          <w:szCs w:val="20"/>
        </w:rPr>
        <w:t>,</w:t>
      </w:r>
      <w:r w:rsidR="008B34C8" w:rsidRPr="00B845B1">
        <w:rPr>
          <w:rFonts w:ascii="Arial" w:hAnsi="Arial" w:cs="Arial"/>
          <w:sz w:val="20"/>
          <w:szCs w:val="20"/>
        </w:rPr>
        <w:t xml:space="preserve"> sowohl für Landwirte als auch für Kunden. Durch die breit aufgestellte Mühlentechnologie hat der Getreidespezialist die Möglichkeit, jedes Getreide zu einem optimalen Produkt weiterverarbeiten zu können. </w:t>
      </w:r>
      <w:r w:rsidR="008B34C8">
        <w:rPr>
          <w:rFonts w:ascii="Arial" w:hAnsi="Arial" w:cs="Arial"/>
          <w:sz w:val="20"/>
          <w:szCs w:val="20"/>
        </w:rPr>
        <w:t>S</w:t>
      </w:r>
      <w:r w:rsidR="008B34C8" w:rsidRPr="00B845B1">
        <w:rPr>
          <w:rFonts w:ascii="Arial" w:hAnsi="Arial" w:cs="Arial"/>
          <w:sz w:val="20"/>
          <w:szCs w:val="20"/>
        </w:rPr>
        <w:t xml:space="preserve">pezifische Qualitätsparameter des </w:t>
      </w:r>
      <w:r w:rsidR="008B34C8" w:rsidRPr="00B845B1">
        <w:rPr>
          <w:rFonts w:ascii="Arial" w:hAnsi="Arial" w:cs="Arial"/>
          <w:sz w:val="20"/>
          <w:szCs w:val="20"/>
        </w:rPr>
        <w:lastRenderedPageBreak/>
        <w:t xml:space="preserve">Getreides entscheiden darüber, ob daraus Mehl, Flocken oder andere Mühlenprodukte hergestellt werden. Dadurch hat der Landwirt einen sicheren Partner, der ihm sein Qualitätsgetreide abnimmt und es zum bestmöglichen Produkt weiterverarbeitet. Auch für die Kunden, wie beispielsweise Bäcker, bedeutet die Zusammenarbeit mit der </w:t>
      </w:r>
      <w:proofErr w:type="spellStart"/>
      <w:r w:rsidR="008B34C8" w:rsidRPr="00B845B1">
        <w:rPr>
          <w:rFonts w:ascii="Arial" w:hAnsi="Arial" w:cs="Arial"/>
          <w:sz w:val="20"/>
          <w:szCs w:val="20"/>
        </w:rPr>
        <w:t>SchapfenMühle</w:t>
      </w:r>
      <w:proofErr w:type="spellEnd"/>
      <w:r w:rsidR="008B34C8" w:rsidRPr="00B845B1">
        <w:rPr>
          <w:rFonts w:ascii="Arial" w:hAnsi="Arial" w:cs="Arial"/>
          <w:sz w:val="20"/>
          <w:szCs w:val="20"/>
        </w:rPr>
        <w:t xml:space="preserve"> ein hohes Maß an Sicherheit und damit unternehmerische Freiheit. </w:t>
      </w:r>
      <w:r w:rsidRPr="00797A9B">
        <w:rPr>
          <w:rFonts w:ascii="Arial" w:hAnsi="Arial" w:cs="Arial"/>
          <w:bCs/>
          <w:sz w:val="20"/>
          <w:szCs w:val="20"/>
        </w:rPr>
        <w:t xml:space="preserve">Als Getreidespezialist bietet die </w:t>
      </w:r>
      <w:proofErr w:type="spellStart"/>
      <w:r w:rsidRPr="00797A9B">
        <w:rPr>
          <w:rFonts w:ascii="Arial" w:hAnsi="Arial" w:cs="Arial"/>
          <w:bCs/>
          <w:sz w:val="20"/>
          <w:szCs w:val="20"/>
        </w:rPr>
        <w:t>SchapfenMühle</w:t>
      </w:r>
      <w:proofErr w:type="spellEnd"/>
      <w:r w:rsidRPr="00797A9B">
        <w:rPr>
          <w:rFonts w:ascii="Arial" w:hAnsi="Arial" w:cs="Arial"/>
          <w:bCs/>
          <w:sz w:val="20"/>
          <w:szCs w:val="20"/>
        </w:rPr>
        <w:t xml:space="preserve"> eine vielseitige Produktpalette an Mehlen, Getreideflocken, Mühlenmischungen, Saaten sowie Kernen und vielem mehr. Das Unternehmen ist unter anderem bekannt für seine innovativen Produkte aus besonderen Getreidearten wie Dinkel und Emmer. Die </w:t>
      </w:r>
      <w:proofErr w:type="spellStart"/>
      <w:r w:rsidRPr="00797A9B">
        <w:rPr>
          <w:rFonts w:ascii="Arial" w:hAnsi="Arial" w:cs="Arial"/>
          <w:bCs/>
          <w:sz w:val="20"/>
          <w:szCs w:val="20"/>
        </w:rPr>
        <w:t>SchapfenMühle</w:t>
      </w:r>
      <w:proofErr w:type="spellEnd"/>
      <w:r w:rsidR="008B34C8">
        <w:rPr>
          <w:rFonts w:ascii="Arial" w:hAnsi="Arial" w:cs="Arial"/>
          <w:bCs/>
          <w:sz w:val="20"/>
          <w:szCs w:val="20"/>
        </w:rPr>
        <w:t>-</w:t>
      </w:r>
      <w:r w:rsidRPr="00797A9B">
        <w:rPr>
          <w:rFonts w:ascii="Arial" w:hAnsi="Arial" w:cs="Arial"/>
          <w:bCs/>
          <w:sz w:val="20"/>
          <w:szCs w:val="20"/>
        </w:rPr>
        <w:t xml:space="preserve">Wertekette garantiert lückenlose Qualität von der Auswahl des Saatguts über die Ernte und die Verarbeitung des Korns bis zur Auslieferung an den Kunden. Kontinuierliche Investitionen in neue Technologien und Pioniergeist sind die Erfolgsgaranten des Unternehmens. Im Laufe der Zeit hat sich die </w:t>
      </w:r>
      <w:proofErr w:type="spellStart"/>
      <w:r w:rsidRPr="00797A9B">
        <w:rPr>
          <w:rFonts w:ascii="Arial" w:hAnsi="Arial" w:cs="Arial"/>
          <w:bCs/>
          <w:sz w:val="20"/>
          <w:szCs w:val="20"/>
        </w:rPr>
        <w:t>SchapfenMühle</w:t>
      </w:r>
      <w:proofErr w:type="spellEnd"/>
      <w:r w:rsidRPr="00797A9B">
        <w:rPr>
          <w:rFonts w:ascii="Arial" w:hAnsi="Arial" w:cs="Arial"/>
          <w:bCs/>
          <w:sz w:val="20"/>
          <w:szCs w:val="20"/>
        </w:rPr>
        <w:t xml:space="preserve"> zu einem weltweit agierenden Unternehmen entwickelt.</w:t>
      </w:r>
    </w:p>
    <w:bookmarkEnd w:id="4"/>
    <w:p w14:paraId="2D23090B" w14:textId="77777777" w:rsidR="0098551A" w:rsidRPr="00E75BA2" w:rsidRDefault="0098551A" w:rsidP="00CD0149">
      <w:pPr>
        <w:pBdr>
          <w:top w:val="single" w:sz="4" w:space="1" w:color="auto"/>
        </w:pBdr>
        <w:spacing w:line="360" w:lineRule="auto"/>
        <w:rPr>
          <w:rFonts w:ascii="Arial" w:hAnsi="Arial"/>
          <w:b/>
          <w:sz w:val="8"/>
        </w:rPr>
      </w:pPr>
    </w:p>
    <w:p w14:paraId="341EB913" w14:textId="77777777" w:rsidR="00F71195" w:rsidRDefault="009204F1" w:rsidP="00CD0149">
      <w:pPr>
        <w:pBdr>
          <w:top w:val="single" w:sz="4" w:space="1" w:color="auto"/>
        </w:pBdr>
        <w:spacing w:line="360" w:lineRule="auto"/>
        <w:rPr>
          <w:rFonts w:ascii="Arial" w:hAnsi="Arial"/>
          <w:b/>
          <w:sz w:val="16"/>
        </w:rPr>
      </w:pPr>
      <w:r>
        <w:rPr>
          <w:rFonts w:ascii="Arial" w:hAnsi="Arial"/>
          <w:b/>
          <w:sz w:val="16"/>
        </w:rPr>
        <w:t xml:space="preserve">Weitere Informationen </w:t>
      </w:r>
      <w:r w:rsidR="00F71195">
        <w:rPr>
          <w:rFonts w:ascii="Arial" w:hAnsi="Arial"/>
          <w:b/>
          <w:sz w:val="16"/>
        </w:rPr>
        <w:t>können Sie gerne anfordern bei:</w:t>
      </w:r>
    </w:p>
    <w:p w14:paraId="19AECBB9" w14:textId="3ABADDDB" w:rsidR="00EC56A9" w:rsidRPr="00EC56A9" w:rsidRDefault="00EC56A9" w:rsidP="00EC56A9">
      <w:pPr>
        <w:spacing w:line="360" w:lineRule="auto"/>
        <w:rPr>
          <w:rFonts w:ascii="Arial" w:hAnsi="Arial"/>
          <w:sz w:val="16"/>
        </w:rPr>
      </w:pPr>
      <w:r w:rsidRPr="00EC56A9">
        <w:rPr>
          <w:rFonts w:ascii="Arial" w:hAnsi="Arial"/>
          <w:sz w:val="16"/>
        </w:rPr>
        <w:t>kommunikation.pur</w:t>
      </w:r>
      <w:r w:rsidR="00341C51">
        <w:rPr>
          <w:rFonts w:ascii="Arial" w:hAnsi="Arial"/>
          <w:sz w:val="16"/>
        </w:rPr>
        <w:t xml:space="preserve"> GmbH</w:t>
      </w:r>
      <w:r w:rsidRPr="00EC56A9">
        <w:rPr>
          <w:rFonts w:ascii="Arial" w:hAnsi="Arial"/>
          <w:sz w:val="16"/>
        </w:rPr>
        <w:t xml:space="preserve">, </w:t>
      </w:r>
      <w:r w:rsidR="001155A8">
        <w:rPr>
          <w:rFonts w:ascii="Arial" w:hAnsi="Arial"/>
          <w:sz w:val="16"/>
        </w:rPr>
        <w:t>Paula Verbeek Terés</w:t>
      </w:r>
      <w:r w:rsidRPr="00EC56A9">
        <w:rPr>
          <w:rFonts w:ascii="Arial" w:hAnsi="Arial"/>
          <w:sz w:val="16"/>
        </w:rPr>
        <w:t>, Sendlinger Straße 31, 80331 München</w:t>
      </w:r>
    </w:p>
    <w:p w14:paraId="61CA2610" w14:textId="7B787503" w:rsidR="00E15D86" w:rsidRPr="00B746C2" w:rsidRDefault="00A2453A" w:rsidP="00EC56A9">
      <w:pPr>
        <w:spacing w:line="360" w:lineRule="auto"/>
        <w:rPr>
          <w:rFonts w:ascii="Arial" w:hAnsi="Arial"/>
          <w:sz w:val="16"/>
        </w:rPr>
      </w:pPr>
      <w:r>
        <w:rPr>
          <w:rFonts w:ascii="Arial" w:hAnsi="Arial"/>
          <w:sz w:val="16"/>
        </w:rPr>
        <w:t>Telefon: +49.89.</w:t>
      </w:r>
      <w:r w:rsidR="001155A8" w:rsidRPr="001155A8">
        <w:rPr>
          <w:rFonts w:ascii="Arial" w:hAnsi="Arial"/>
          <w:sz w:val="16"/>
        </w:rPr>
        <w:t>41 32 61 902</w:t>
      </w:r>
      <w:r w:rsidR="00EC56A9" w:rsidRPr="00EC56A9">
        <w:rPr>
          <w:rFonts w:ascii="Arial" w:hAnsi="Arial"/>
          <w:sz w:val="16"/>
        </w:rPr>
        <w:t xml:space="preserve">, Fax: +49.89.23 23 63 51, E-Mail: </w:t>
      </w:r>
      <w:r w:rsidR="001155A8">
        <w:rPr>
          <w:rFonts w:ascii="Arial" w:hAnsi="Arial"/>
          <w:sz w:val="16"/>
        </w:rPr>
        <w:t>verbeek-teres</w:t>
      </w:r>
      <w:r w:rsidR="00EC56A9" w:rsidRPr="00EC56A9">
        <w:rPr>
          <w:rFonts w:ascii="Arial" w:hAnsi="Arial"/>
          <w:sz w:val="16"/>
        </w:rPr>
        <w:t>@kommunikationpur.com</w:t>
      </w:r>
    </w:p>
    <w:sectPr w:rsidR="00E15D86" w:rsidRPr="00B746C2" w:rsidSect="000B6A19">
      <w:headerReference w:type="default" r:id="rId15"/>
      <w:footerReference w:type="default" r:id="rId16"/>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4D50BF" w14:textId="77777777" w:rsidR="004A5730" w:rsidRDefault="004A5730">
      <w:r>
        <w:separator/>
      </w:r>
    </w:p>
  </w:endnote>
  <w:endnote w:type="continuationSeparator" w:id="0">
    <w:p w14:paraId="3EC76DF7" w14:textId="77777777" w:rsidR="004A5730" w:rsidRDefault="004A5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BDDE87" w14:textId="77777777" w:rsidR="004A5730" w:rsidRDefault="004A5730">
      <w:r>
        <w:separator/>
      </w:r>
    </w:p>
  </w:footnote>
  <w:footnote w:type="continuationSeparator" w:id="0">
    <w:p w14:paraId="6169C133" w14:textId="77777777" w:rsidR="004A5730" w:rsidRDefault="004A5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BB46A" w14:textId="77777777" w:rsidR="001E14C2" w:rsidRDefault="007B61BA" w:rsidP="001E2307">
    <w:pPr>
      <w:pStyle w:val="Kopfzeile"/>
      <w:tabs>
        <w:tab w:val="clear" w:pos="4536"/>
        <w:tab w:val="clear" w:pos="9072"/>
        <w:tab w:val="left" w:pos="1275"/>
      </w:tabs>
      <w:jc w:val="right"/>
    </w:pPr>
    <w:r>
      <w:rPr>
        <w:rFonts w:ascii="Verdana" w:hAnsi="Verdana"/>
        <w:noProof/>
      </w:rPr>
      <w:drawing>
        <wp:anchor distT="0" distB="0" distL="114300" distR="114300" simplePos="0" relativeHeight="251661312" behindDoc="0" locked="0" layoutInCell="1" allowOverlap="1" wp14:anchorId="7FE64153" wp14:editId="5525D7F5">
          <wp:simplePos x="0" y="0"/>
          <wp:positionH relativeFrom="column">
            <wp:posOffset>4565592</wp:posOffset>
          </wp:positionH>
          <wp:positionV relativeFrom="paragraph">
            <wp:posOffset>41620</wp:posOffset>
          </wp:positionV>
          <wp:extent cx="1475509" cy="9798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apfenMuehle_Logo_negativ_20cm.jpg"/>
                  <pic:cNvPicPr/>
                </pic:nvPicPr>
                <pic:blipFill>
                  <a:blip r:embed="rId1" cstate="screen">
                    <a:extLst>
                      <a:ext uri="{28A0092B-C50C-407E-A947-70E740481C1C}">
                        <a14:useLocalDpi xmlns:a14="http://schemas.microsoft.com/office/drawing/2010/main"/>
                      </a:ext>
                    </a:extLst>
                  </a:blip>
                  <a:stretch>
                    <a:fillRect/>
                  </a:stretch>
                </pic:blipFill>
                <pic:spPr>
                  <a:xfrm>
                    <a:off x="0" y="0"/>
                    <a:ext cx="1480184" cy="982980"/>
                  </a:xfrm>
                  <a:prstGeom prst="rect">
                    <a:avLst/>
                  </a:prstGeom>
                </pic:spPr>
              </pic:pic>
            </a:graphicData>
          </a:graphic>
          <wp14:sizeRelH relativeFrom="margin">
            <wp14:pctWidth>0</wp14:pctWidth>
          </wp14:sizeRelH>
          <wp14:sizeRelV relativeFrom="margin">
            <wp14:pctHeight>0</wp14:pctHeight>
          </wp14:sizeRelV>
        </wp:anchor>
      </w:drawing>
    </w:r>
    <w:r w:rsidR="001E230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A410415"/>
    <w:multiLevelType w:val="hybridMultilevel"/>
    <w:tmpl w:val="8048E942"/>
    <w:lvl w:ilvl="0" w:tplc="6ACCA624">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4134509"/>
    <w:multiLevelType w:val="hybridMultilevel"/>
    <w:tmpl w:val="57920BF2"/>
    <w:lvl w:ilvl="0" w:tplc="6ACCA624">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09543223">
    <w:abstractNumId w:val="2"/>
  </w:num>
  <w:num w:numId="2" w16cid:durableId="2046102967">
    <w:abstractNumId w:val="6"/>
  </w:num>
  <w:num w:numId="3" w16cid:durableId="239482008">
    <w:abstractNumId w:val="1"/>
  </w:num>
  <w:num w:numId="4" w16cid:durableId="910041536">
    <w:abstractNumId w:val="3"/>
  </w:num>
  <w:num w:numId="5" w16cid:durableId="1698576512">
    <w:abstractNumId w:val="0"/>
  </w:num>
  <w:num w:numId="6" w16cid:durableId="446242202">
    <w:abstractNumId w:val="4"/>
  </w:num>
  <w:num w:numId="7" w16cid:durableId="418213641">
    <w:abstractNumId w:val="5"/>
  </w:num>
  <w:num w:numId="8" w16cid:durableId="6017181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806"/>
    <w:rsid w:val="00002F03"/>
    <w:rsid w:val="0000330A"/>
    <w:rsid w:val="00004796"/>
    <w:rsid w:val="00004C03"/>
    <w:rsid w:val="00005A37"/>
    <w:rsid w:val="000062D5"/>
    <w:rsid w:val="00012185"/>
    <w:rsid w:val="00017612"/>
    <w:rsid w:val="00017CB7"/>
    <w:rsid w:val="00032F55"/>
    <w:rsid w:val="00035E3E"/>
    <w:rsid w:val="00044906"/>
    <w:rsid w:val="00045051"/>
    <w:rsid w:val="00046434"/>
    <w:rsid w:val="00052A2D"/>
    <w:rsid w:val="00052AAA"/>
    <w:rsid w:val="00055083"/>
    <w:rsid w:val="000557A6"/>
    <w:rsid w:val="00056FF8"/>
    <w:rsid w:val="000575C1"/>
    <w:rsid w:val="00063639"/>
    <w:rsid w:val="00063F18"/>
    <w:rsid w:val="0006725F"/>
    <w:rsid w:val="00072C5F"/>
    <w:rsid w:val="000732F9"/>
    <w:rsid w:val="000738E0"/>
    <w:rsid w:val="000740A5"/>
    <w:rsid w:val="0007416D"/>
    <w:rsid w:val="00074885"/>
    <w:rsid w:val="000751AC"/>
    <w:rsid w:val="000761F9"/>
    <w:rsid w:val="00076A08"/>
    <w:rsid w:val="000805C3"/>
    <w:rsid w:val="00080CC1"/>
    <w:rsid w:val="00081D93"/>
    <w:rsid w:val="00083F71"/>
    <w:rsid w:val="00083F82"/>
    <w:rsid w:val="00084C01"/>
    <w:rsid w:val="00087DDC"/>
    <w:rsid w:val="00090BBC"/>
    <w:rsid w:val="00091E5F"/>
    <w:rsid w:val="000964A8"/>
    <w:rsid w:val="00096F5D"/>
    <w:rsid w:val="00097A39"/>
    <w:rsid w:val="000A3293"/>
    <w:rsid w:val="000A5854"/>
    <w:rsid w:val="000A61A0"/>
    <w:rsid w:val="000A6815"/>
    <w:rsid w:val="000A6C4B"/>
    <w:rsid w:val="000A7B93"/>
    <w:rsid w:val="000A7CBC"/>
    <w:rsid w:val="000A7D2A"/>
    <w:rsid w:val="000B2DC9"/>
    <w:rsid w:val="000B4B58"/>
    <w:rsid w:val="000B66B5"/>
    <w:rsid w:val="000B6A19"/>
    <w:rsid w:val="000B6B32"/>
    <w:rsid w:val="000C1B89"/>
    <w:rsid w:val="000C36C5"/>
    <w:rsid w:val="000C3A9B"/>
    <w:rsid w:val="000C62E0"/>
    <w:rsid w:val="000C6C53"/>
    <w:rsid w:val="000D14DA"/>
    <w:rsid w:val="000D25DD"/>
    <w:rsid w:val="000D4AE2"/>
    <w:rsid w:val="000D576B"/>
    <w:rsid w:val="000E22F7"/>
    <w:rsid w:val="000E310F"/>
    <w:rsid w:val="000E71BB"/>
    <w:rsid w:val="000F0A7B"/>
    <w:rsid w:val="000F0D1F"/>
    <w:rsid w:val="000F1C98"/>
    <w:rsid w:val="000F2235"/>
    <w:rsid w:val="000F470C"/>
    <w:rsid w:val="000F5336"/>
    <w:rsid w:val="000F689E"/>
    <w:rsid w:val="00102900"/>
    <w:rsid w:val="00102ECA"/>
    <w:rsid w:val="001031E0"/>
    <w:rsid w:val="00103AC0"/>
    <w:rsid w:val="00104B31"/>
    <w:rsid w:val="001053C2"/>
    <w:rsid w:val="00105B42"/>
    <w:rsid w:val="00111DD6"/>
    <w:rsid w:val="0011403C"/>
    <w:rsid w:val="001155A8"/>
    <w:rsid w:val="00115B01"/>
    <w:rsid w:val="00117063"/>
    <w:rsid w:val="001231C3"/>
    <w:rsid w:val="00124199"/>
    <w:rsid w:val="00124D02"/>
    <w:rsid w:val="00127940"/>
    <w:rsid w:val="00127A8C"/>
    <w:rsid w:val="00131462"/>
    <w:rsid w:val="00132C4F"/>
    <w:rsid w:val="001347F3"/>
    <w:rsid w:val="00137648"/>
    <w:rsid w:val="00137D26"/>
    <w:rsid w:val="00140A7A"/>
    <w:rsid w:val="001463B8"/>
    <w:rsid w:val="00146BF8"/>
    <w:rsid w:val="00146CB1"/>
    <w:rsid w:val="00147061"/>
    <w:rsid w:val="00147F13"/>
    <w:rsid w:val="00150AB4"/>
    <w:rsid w:val="001564CF"/>
    <w:rsid w:val="0015753E"/>
    <w:rsid w:val="00160B88"/>
    <w:rsid w:val="001622BB"/>
    <w:rsid w:val="001632CF"/>
    <w:rsid w:val="00164D9C"/>
    <w:rsid w:val="00167974"/>
    <w:rsid w:val="00171D8F"/>
    <w:rsid w:val="00172294"/>
    <w:rsid w:val="001749B9"/>
    <w:rsid w:val="00177626"/>
    <w:rsid w:val="00177A99"/>
    <w:rsid w:val="00180718"/>
    <w:rsid w:val="00185E24"/>
    <w:rsid w:val="00186153"/>
    <w:rsid w:val="001870E8"/>
    <w:rsid w:val="00187264"/>
    <w:rsid w:val="001929E7"/>
    <w:rsid w:val="0019309E"/>
    <w:rsid w:val="00197DED"/>
    <w:rsid w:val="001A194F"/>
    <w:rsid w:val="001A3200"/>
    <w:rsid w:val="001A3DF4"/>
    <w:rsid w:val="001A60D9"/>
    <w:rsid w:val="001A70BB"/>
    <w:rsid w:val="001A737E"/>
    <w:rsid w:val="001B119E"/>
    <w:rsid w:val="001B76AD"/>
    <w:rsid w:val="001C07AF"/>
    <w:rsid w:val="001C0F3C"/>
    <w:rsid w:val="001C190E"/>
    <w:rsid w:val="001C1F37"/>
    <w:rsid w:val="001C5C56"/>
    <w:rsid w:val="001C69CC"/>
    <w:rsid w:val="001C7E7F"/>
    <w:rsid w:val="001D3033"/>
    <w:rsid w:val="001D5110"/>
    <w:rsid w:val="001D5991"/>
    <w:rsid w:val="001E0137"/>
    <w:rsid w:val="001E0FE3"/>
    <w:rsid w:val="001E14C2"/>
    <w:rsid w:val="001E1FF4"/>
    <w:rsid w:val="001E2307"/>
    <w:rsid w:val="001E2D74"/>
    <w:rsid w:val="001E3362"/>
    <w:rsid w:val="001E33AC"/>
    <w:rsid w:val="001E6AC9"/>
    <w:rsid w:val="001F00AC"/>
    <w:rsid w:val="001F146E"/>
    <w:rsid w:val="001F3439"/>
    <w:rsid w:val="001F39A2"/>
    <w:rsid w:val="001F3FDA"/>
    <w:rsid w:val="00200847"/>
    <w:rsid w:val="0020169D"/>
    <w:rsid w:val="00201EC7"/>
    <w:rsid w:val="00204A5F"/>
    <w:rsid w:val="002075DB"/>
    <w:rsid w:val="002121D3"/>
    <w:rsid w:val="00216593"/>
    <w:rsid w:val="00217E6C"/>
    <w:rsid w:val="00220238"/>
    <w:rsid w:val="002213C5"/>
    <w:rsid w:val="002219BA"/>
    <w:rsid w:val="00221F61"/>
    <w:rsid w:val="0022358A"/>
    <w:rsid w:val="002244A1"/>
    <w:rsid w:val="00226DC3"/>
    <w:rsid w:val="0022767E"/>
    <w:rsid w:val="00227FD9"/>
    <w:rsid w:val="00230013"/>
    <w:rsid w:val="00230F34"/>
    <w:rsid w:val="00237DEB"/>
    <w:rsid w:val="00237FB1"/>
    <w:rsid w:val="002442ED"/>
    <w:rsid w:val="002476ED"/>
    <w:rsid w:val="0025259C"/>
    <w:rsid w:val="00252AE3"/>
    <w:rsid w:val="002559B6"/>
    <w:rsid w:val="002629BD"/>
    <w:rsid w:val="00262FE7"/>
    <w:rsid w:val="002674A2"/>
    <w:rsid w:val="00267F8F"/>
    <w:rsid w:val="002725FE"/>
    <w:rsid w:val="002731B4"/>
    <w:rsid w:val="00273FCD"/>
    <w:rsid w:val="00280F4C"/>
    <w:rsid w:val="00281DEC"/>
    <w:rsid w:val="00283587"/>
    <w:rsid w:val="002841C2"/>
    <w:rsid w:val="00285D44"/>
    <w:rsid w:val="0029151C"/>
    <w:rsid w:val="00296503"/>
    <w:rsid w:val="002A103E"/>
    <w:rsid w:val="002A17BB"/>
    <w:rsid w:val="002A1F05"/>
    <w:rsid w:val="002A47C4"/>
    <w:rsid w:val="002A4B1F"/>
    <w:rsid w:val="002B182E"/>
    <w:rsid w:val="002B44DD"/>
    <w:rsid w:val="002B4853"/>
    <w:rsid w:val="002B4B0C"/>
    <w:rsid w:val="002C0AA2"/>
    <w:rsid w:val="002C1091"/>
    <w:rsid w:val="002C1BDC"/>
    <w:rsid w:val="002C4106"/>
    <w:rsid w:val="002C5B0F"/>
    <w:rsid w:val="002C6E92"/>
    <w:rsid w:val="002D4A4D"/>
    <w:rsid w:val="002E1438"/>
    <w:rsid w:val="002E1D49"/>
    <w:rsid w:val="002E3349"/>
    <w:rsid w:val="002E3C8F"/>
    <w:rsid w:val="002E462A"/>
    <w:rsid w:val="002E786D"/>
    <w:rsid w:val="002F712F"/>
    <w:rsid w:val="002F7CBF"/>
    <w:rsid w:val="00300A1A"/>
    <w:rsid w:val="00300CE8"/>
    <w:rsid w:val="00301293"/>
    <w:rsid w:val="003032AC"/>
    <w:rsid w:val="00304F89"/>
    <w:rsid w:val="00306F7C"/>
    <w:rsid w:val="00307A70"/>
    <w:rsid w:val="00312B87"/>
    <w:rsid w:val="00313E3E"/>
    <w:rsid w:val="0031627F"/>
    <w:rsid w:val="00322AAD"/>
    <w:rsid w:val="0032535C"/>
    <w:rsid w:val="00325F48"/>
    <w:rsid w:val="00330DAC"/>
    <w:rsid w:val="003318F9"/>
    <w:rsid w:val="00331CB0"/>
    <w:rsid w:val="00333396"/>
    <w:rsid w:val="0033342A"/>
    <w:rsid w:val="003419C4"/>
    <w:rsid w:val="00341C51"/>
    <w:rsid w:val="00343E4D"/>
    <w:rsid w:val="003455C8"/>
    <w:rsid w:val="0034569E"/>
    <w:rsid w:val="003462B6"/>
    <w:rsid w:val="003540FC"/>
    <w:rsid w:val="00355EE8"/>
    <w:rsid w:val="00374E30"/>
    <w:rsid w:val="0039392C"/>
    <w:rsid w:val="003944C9"/>
    <w:rsid w:val="00396E63"/>
    <w:rsid w:val="00397DB2"/>
    <w:rsid w:val="003A2C9D"/>
    <w:rsid w:val="003B08A2"/>
    <w:rsid w:val="003B1042"/>
    <w:rsid w:val="003B7040"/>
    <w:rsid w:val="003C00D7"/>
    <w:rsid w:val="003C0B46"/>
    <w:rsid w:val="003C1D53"/>
    <w:rsid w:val="003C36EF"/>
    <w:rsid w:val="003C36F0"/>
    <w:rsid w:val="003D1B51"/>
    <w:rsid w:val="003D4EB3"/>
    <w:rsid w:val="003E01D9"/>
    <w:rsid w:val="003E239A"/>
    <w:rsid w:val="003E5A23"/>
    <w:rsid w:val="003E67B0"/>
    <w:rsid w:val="003E6933"/>
    <w:rsid w:val="003E750D"/>
    <w:rsid w:val="003F0565"/>
    <w:rsid w:val="003F1811"/>
    <w:rsid w:val="003F24BF"/>
    <w:rsid w:val="003F3E54"/>
    <w:rsid w:val="003F5170"/>
    <w:rsid w:val="003F6A3D"/>
    <w:rsid w:val="00400F41"/>
    <w:rsid w:val="00402DD6"/>
    <w:rsid w:val="00405987"/>
    <w:rsid w:val="00412822"/>
    <w:rsid w:val="004140D1"/>
    <w:rsid w:val="00415AE4"/>
    <w:rsid w:val="0041718B"/>
    <w:rsid w:val="00417235"/>
    <w:rsid w:val="00420CFD"/>
    <w:rsid w:val="0042391B"/>
    <w:rsid w:val="00426394"/>
    <w:rsid w:val="0043435B"/>
    <w:rsid w:val="00436571"/>
    <w:rsid w:val="00436651"/>
    <w:rsid w:val="00440349"/>
    <w:rsid w:val="00440C1B"/>
    <w:rsid w:val="00442F70"/>
    <w:rsid w:val="0044374C"/>
    <w:rsid w:val="004445C0"/>
    <w:rsid w:val="0044495C"/>
    <w:rsid w:val="004454B5"/>
    <w:rsid w:val="0044595A"/>
    <w:rsid w:val="00451B64"/>
    <w:rsid w:val="00460905"/>
    <w:rsid w:val="00465643"/>
    <w:rsid w:val="0047505D"/>
    <w:rsid w:val="0047607A"/>
    <w:rsid w:val="0047639D"/>
    <w:rsid w:val="00476ABA"/>
    <w:rsid w:val="00482485"/>
    <w:rsid w:val="00484BB2"/>
    <w:rsid w:val="00487E9F"/>
    <w:rsid w:val="004A03D7"/>
    <w:rsid w:val="004A0EDB"/>
    <w:rsid w:val="004A1E86"/>
    <w:rsid w:val="004A3DDE"/>
    <w:rsid w:val="004A3EB7"/>
    <w:rsid w:val="004A478A"/>
    <w:rsid w:val="004A4E2E"/>
    <w:rsid w:val="004A5730"/>
    <w:rsid w:val="004A58DC"/>
    <w:rsid w:val="004A5C99"/>
    <w:rsid w:val="004A6C2D"/>
    <w:rsid w:val="004A78BD"/>
    <w:rsid w:val="004A7E4B"/>
    <w:rsid w:val="004B007C"/>
    <w:rsid w:val="004B0FF5"/>
    <w:rsid w:val="004B16AD"/>
    <w:rsid w:val="004B583B"/>
    <w:rsid w:val="004C22FA"/>
    <w:rsid w:val="004C332C"/>
    <w:rsid w:val="004C5E8F"/>
    <w:rsid w:val="004D0A9B"/>
    <w:rsid w:val="004D344A"/>
    <w:rsid w:val="004D5548"/>
    <w:rsid w:val="004D5FC7"/>
    <w:rsid w:val="004D760A"/>
    <w:rsid w:val="004E1D60"/>
    <w:rsid w:val="004E51CA"/>
    <w:rsid w:val="004E61D9"/>
    <w:rsid w:val="004F29D6"/>
    <w:rsid w:val="004F4027"/>
    <w:rsid w:val="004F5E98"/>
    <w:rsid w:val="004F719E"/>
    <w:rsid w:val="0050059D"/>
    <w:rsid w:val="00502239"/>
    <w:rsid w:val="005062DD"/>
    <w:rsid w:val="00510F71"/>
    <w:rsid w:val="0051175F"/>
    <w:rsid w:val="005132B3"/>
    <w:rsid w:val="00514E27"/>
    <w:rsid w:val="005206A0"/>
    <w:rsid w:val="00520861"/>
    <w:rsid w:val="005244C9"/>
    <w:rsid w:val="005361E3"/>
    <w:rsid w:val="00536BCC"/>
    <w:rsid w:val="00537260"/>
    <w:rsid w:val="00540578"/>
    <w:rsid w:val="00544931"/>
    <w:rsid w:val="00545EDB"/>
    <w:rsid w:val="005472B8"/>
    <w:rsid w:val="00550232"/>
    <w:rsid w:val="005509E0"/>
    <w:rsid w:val="00553694"/>
    <w:rsid w:val="00555EBF"/>
    <w:rsid w:val="00570214"/>
    <w:rsid w:val="005707FA"/>
    <w:rsid w:val="00570C6D"/>
    <w:rsid w:val="00570CAD"/>
    <w:rsid w:val="00571756"/>
    <w:rsid w:val="00571C9C"/>
    <w:rsid w:val="00575079"/>
    <w:rsid w:val="00576636"/>
    <w:rsid w:val="005773E9"/>
    <w:rsid w:val="00584206"/>
    <w:rsid w:val="0058431D"/>
    <w:rsid w:val="00584DAE"/>
    <w:rsid w:val="00587511"/>
    <w:rsid w:val="0059144C"/>
    <w:rsid w:val="0059187C"/>
    <w:rsid w:val="00592A7D"/>
    <w:rsid w:val="0059565B"/>
    <w:rsid w:val="005A49F3"/>
    <w:rsid w:val="005A4BD3"/>
    <w:rsid w:val="005A513F"/>
    <w:rsid w:val="005A6C0A"/>
    <w:rsid w:val="005B700D"/>
    <w:rsid w:val="005B7DF3"/>
    <w:rsid w:val="005C003D"/>
    <w:rsid w:val="005C5EE9"/>
    <w:rsid w:val="005C77EB"/>
    <w:rsid w:val="005D0658"/>
    <w:rsid w:val="005D13BB"/>
    <w:rsid w:val="005D2D8A"/>
    <w:rsid w:val="005E30A2"/>
    <w:rsid w:val="005E4F71"/>
    <w:rsid w:val="005E7905"/>
    <w:rsid w:val="005E7FA6"/>
    <w:rsid w:val="005F2A75"/>
    <w:rsid w:val="005F39B5"/>
    <w:rsid w:val="005F3F40"/>
    <w:rsid w:val="00601016"/>
    <w:rsid w:val="0060181E"/>
    <w:rsid w:val="00603936"/>
    <w:rsid w:val="0060462E"/>
    <w:rsid w:val="00612671"/>
    <w:rsid w:val="0061292D"/>
    <w:rsid w:val="00613D2A"/>
    <w:rsid w:val="00616424"/>
    <w:rsid w:val="006170E1"/>
    <w:rsid w:val="00621509"/>
    <w:rsid w:val="00623B1E"/>
    <w:rsid w:val="00623BFF"/>
    <w:rsid w:val="006265E4"/>
    <w:rsid w:val="00627145"/>
    <w:rsid w:val="00627AAC"/>
    <w:rsid w:val="006301A7"/>
    <w:rsid w:val="0063040B"/>
    <w:rsid w:val="00631105"/>
    <w:rsid w:val="0063196D"/>
    <w:rsid w:val="006319EA"/>
    <w:rsid w:val="00632F97"/>
    <w:rsid w:val="00633EA3"/>
    <w:rsid w:val="0063586E"/>
    <w:rsid w:val="00636064"/>
    <w:rsid w:val="00636091"/>
    <w:rsid w:val="00642192"/>
    <w:rsid w:val="006438FB"/>
    <w:rsid w:val="00644861"/>
    <w:rsid w:val="006506B9"/>
    <w:rsid w:val="00652C53"/>
    <w:rsid w:val="00653859"/>
    <w:rsid w:val="00654BCD"/>
    <w:rsid w:val="00656762"/>
    <w:rsid w:val="00656F1F"/>
    <w:rsid w:val="00664213"/>
    <w:rsid w:val="00665CD2"/>
    <w:rsid w:val="00666022"/>
    <w:rsid w:val="0066646C"/>
    <w:rsid w:val="00666F11"/>
    <w:rsid w:val="00676FE8"/>
    <w:rsid w:val="00681F57"/>
    <w:rsid w:val="0068325F"/>
    <w:rsid w:val="00684FBE"/>
    <w:rsid w:val="006870D5"/>
    <w:rsid w:val="006919CD"/>
    <w:rsid w:val="00694564"/>
    <w:rsid w:val="006A0D07"/>
    <w:rsid w:val="006A1B95"/>
    <w:rsid w:val="006A3277"/>
    <w:rsid w:val="006A6F26"/>
    <w:rsid w:val="006A75A1"/>
    <w:rsid w:val="006A793E"/>
    <w:rsid w:val="006B0B6A"/>
    <w:rsid w:val="006B2570"/>
    <w:rsid w:val="006B4633"/>
    <w:rsid w:val="006B79C3"/>
    <w:rsid w:val="006C2B3F"/>
    <w:rsid w:val="006C3D40"/>
    <w:rsid w:val="006C63CA"/>
    <w:rsid w:val="006C728B"/>
    <w:rsid w:val="006D1529"/>
    <w:rsid w:val="006D3C3B"/>
    <w:rsid w:val="006D4231"/>
    <w:rsid w:val="006D7958"/>
    <w:rsid w:val="006E0378"/>
    <w:rsid w:val="006E1774"/>
    <w:rsid w:val="006E1EA7"/>
    <w:rsid w:val="006E2C24"/>
    <w:rsid w:val="006E4F48"/>
    <w:rsid w:val="006F040A"/>
    <w:rsid w:val="006F0ED0"/>
    <w:rsid w:val="006F18E6"/>
    <w:rsid w:val="006F3617"/>
    <w:rsid w:val="006F48E9"/>
    <w:rsid w:val="006F5DD3"/>
    <w:rsid w:val="00700A42"/>
    <w:rsid w:val="00705179"/>
    <w:rsid w:val="00711682"/>
    <w:rsid w:val="00711C4F"/>
    <w:rsid w:val="00712E11"/>
    <w:rsid w:val="00716118"/>
    <w:rsid w:val="0071740D"/>
    <w:rsid w:val="00720EE2"/>
    <w:rsid w:val="00722937"/>
    <w:rsid w:val="00725029"/>
    <w:rsid w:val="00726EA6"/>
    <w:rsid w:val="00732848"/>
    <w:rsid w:val="0073694B"/>
    <w:rsid w:val="00737E08"/>
    <w:rsid w:val="007419D9"/>
    <w:rsid w:val="007422E4"/>
    <w:rsid w:val="00745CE5"/>
    <w:rsid w:val="00752AA8"/>
    <w:rsid w:val="00752FE2"/>
    <w:rsid w:val="007533D3"/>
    <w:rsid w:val="007621AB"/>
    <w:rsid w:val="00763EA7"/>
    <w:rsid w:val="00764160"/>
    <w:rsid w:val="007644CA"/>
    <w:rsid w:val="00765045"/>
    <w:rsid w:val="0076603B"/>
    <w:rsid w:val="00771570"/>
    <w:rsid w:val="00774515"/>
    <w:rsid w:val="00775E02"/>
    <w:rsid w:val="00777239"/>
    <w:rsid w:val="007809FB"/>
    <w:rsid w:val="00782738"/>
    <w:rsid w:val="00783108"/>
    <w:rsid w:val="007849B5"/>
    <w:rsid w:val="00784F0B"/>
    <w:rsid w:val="00790160"/>
    <w:rsid w:val="007905BE"/>
    <w:rsid w:val="00796F30"/>
    <w:rsid w:val="00797A9B"/>
    <w:rsid w:val="007A05E3"/>
    <w:rsid w:val="007A0DB3"/>
    <w:rsid w:val="007A2305"/>
    <w:rsid w:val="007A3C73"/>
    <w:rsid w:val="007B2420"/>
    <w:rsid w:val="007B61BA"/>
    <w:rsid w:val="007B70D4"/>
    <w:rsid w:val="007C00E9"/>
    <w:rsid w:val="007C17C2"/>
    <w:rsid w:val="007C211A"/>
    <w:rsid w:val="007C2597"/>
    <w:rsid w:val="007C2BAC"/>
    <w:rsid w:val="007C3B79"/>
    <w:rsid w:val="007D2121"/>
    <w:rsid w:val="007D2F4F"/>
    <w:rsid w:val="007D3355"/>
    <w:rsid w:val="007D58D0"/>
    <w:rsid w:val="007D596D"/>
    <w:rsid w:val="007D6CB3"/>
    <w:rsid w:val="007E45C9"/>
    <w:rsid w:val="007F5593"/>
    <w:rsid w:val="007F5C37"/>
    <w:rsid w:val="007F7098"/>
    <w:rsid w:val="007F7B67"/>
    <w:rsid w:val="00800329"/>
    <w:rsid w:val="0080073E"/>
    <w:rsid w:val="00801289"/>
    <w:rsid w:val="00802B12"/>
    <w:rsid w:val="008071B5"/>
    <w:rsid w:val="0081397D"/>
    <w:rsid w:val="0081443C"/>
    <w:rsid w:val="00820D65"/>
    <w:rsid w:val="00823CB7"/>
    <w:rsid w:val="00823D0B"/>
    <w:rsid w:val="00824442"/>
    <w:rsid w:val="0082459A"/>
    <w:rsid w:val="00824A66"/>
    <w:rsid w:val="00831E19"/>
    <w:rsid w:val="008323FF"/>
    <w:rsid w:val="0083295F"/>
    <w:rsid w:val="00833768"/>
    <w:rsid w:val="0083419D"/>
    <w:rsid w:val="00836F15"/>
    <w:rsid w:val="008455F0"/>
    <w:rsid w:val="00846453"/>
    <w:rsid w:val="00847133"/>
    <w:rsid w:val="00847ADD"/>
    <w:rsid w:val="0085154D"/>
    <w:rsid w:val="00857143"/>
    <w:rsid w:val="00862754"/>
    <w:rsid w:val="00867082"/>
    <w:rsid w:val="00870A79"/>
    <w:rsid w:val="00873A87"/>
    <w:rsid w:val="0087714F"/>
    <w:rsid w:val="00877234"/>
    <w:rsid w:val="00885B9A"/>
    <w:rsid w:val="00891272"/>
    <w:rsid w:val="008959A4"/>
    <w:rsid w:val="00895CC4"/>
    <w:rsid w:val="008A022F"/>
    <w:rsid w:val="008A0603"/>
    <w:rsid w:val="008A0FF0"/>
    <w:rsid w:val="008A1DB2"/>
    <w:rsid w:val="008A5207"/>
    <w:rsid w:val="008B11E6"/>
    <w:rsid w:val="008B34C8"/>
    <w:rsid w:val="008B5FAE"/>
    <w:rsid w:val="008B6381"/>
    <w:rsid w:val="008B6D8D"/>
    <w:rsid w:val="008C0039"/>
    <w:rsid w:val="008C0C0C"/>
    <w:rsid w:val="008C18E3"/>
    <w:rsid w:val="008C2150"/>
    <w:rsid w:val="008C47DA"/>
    <w:rsid w:val="008C690B"/>
    <w:rsid w:val="008C7B52"/>
    <w:rsid w:val="008D1E2B"/>
    <w:rsid w:val="008D1FB7"/>
    <w:rsid w:val="008D2012"/>
    <w:rsid w:val="008D3C8E"/>
    <w:rsid w:val="008D675E"/>
    <w:rsid w:val="008D75C3"/>
    <w:rsid w:val="008E07D6"/>
    <w:rsid w:val="008E31D9"/>
    <w:rsid w:val="008E4EDA"/>
    <w:rsid w:val="008E75CD"/>
    <w:rsid w:val="008F0B2F"/>
    <w:rsid w:val="008F12C0"/>
    <w:rsid w:val="008F2942"/>
    <w:rsid w:val="008F3A50"/>
    <w:rsid w:val="008F42A7"/>
    <w:rsid w:val="008F5F07"/>
    <w:rsid w:val="008F7E7A"/>
    <w:rsid w:val="00901441"/>
    <w:rsid w:val="00901CA4"/>
    <w:rsid w:val="009039FD"/>
    <w:rsid w:val="0090529F"/>
    <w:rsid w:val="009204F1"/>
    <w:rsid w:val="009209F5"/>
    <w:rsid w:val="009248C1"/>
    <w:rsid w:val="00930998"/>
    <w:rsid w:val="009309B2"/>
    <w:rsid w:val="00931D23"/>
    <w:rsid w:val="0094214E"/>
    <w:rsid w:val="00943CC9"/>
    <w:rsid w:val="00943FC6"/>
    <w:rsid w:val="00951F02"/>
    <w:rsid w:val="00952807"/>
    <w:rsid w:val="009547EA"/>
    <w:rsid w:val="00955288"/>
    <w:rsid w:val="00966A82"/>
    <w:rsid w:val="00967CC1"/>
    <w:rsid w:val="00972345"/>
    <w:rsid w:val="00983F06"/>
    <w:rsid w:val="00984CC7"/>
    <w:rsid w:val="00984D48"/>
    <w:rsid w:val="0098551A"/>
    <w:rsid w:val="0098614A"/>
    <w:rsid w:val="009872AC"/>
    <w:rsid w:val="009876EC"/>
    <w:rsid w:val="00987E78"/>
    <w:rsid w:val="00987F10"/>
    <w:rsid w:val="00991C4B"/>
    <w:rsid w:val="0099571B"/>
    <w:rsid w:val="00995A21"/>
    <w:rsid w:val="00997188"/>
    <w:rsid w:val="009A2620"/>
    <w:rsid w:val="009A43D5"/>
    <w:rsid w:val="009A48A4"/>
    <w:rsid w:val="009A75C1"/>
    <w:rsid w:val="009A7B24"/>
    <w:rsid w:val="009B05FA"/>
    <w:rsid w:val="009B7BB6"/>
    <w:rsid w:val="009C0A10"/>
    <w:rsid w:val="009C511D"/>
    <w:rsid w:val="009C78A5"/>
    <w:rsid w:val="009D0BB9"/>
    <w:rsid w:val="009D2C57"/>
    <w:rsid w:val="009D4F56"/>
    <w:rsid w:val="009D5CEB"/>
    <w:rsid w:val="009D64C1"/>
    <w:rsid w:val="009D6F57"/>
    <w:rsid w:val="009E1A67"/>
    <w:rsid w:val="009E1C31"/>
    <w:rsid w:val="009F14FD"/>
    <w:rsid w:val="009F4D5C"/>
    <w:rsid w:val="009F74C3"/>
    <w:rsid w:val="00A00895"/>
    <w:rsid w:val="00A11C41"/>
    <w:rsid w:val="00A1343A"/>
    <w:rsid w:val="00A14E1F"/>
    <w:rsid w:val="00A15BD0"/>
    <w:rsid w:val="00A16E36"/>
    <w:rsid w:val="00A17F7B"/>
    <w:rsid w:val="00A2453A"/>
    <w:rsid w:val="00A27A36"/>
    <w:rsid w:val="00A33991"/>
    <w:rsid w:val="00A33A66"/>
    <w:rsid w:val="00A43726"/>
    <w:rsid w:val="00A44A03"/>
    <w:rsid w:val="00A456AA"/>
    <w:rsid w:val="00A464D3"/>
    <w:rsid w:val="00A522C4"/>
    <w:rsid w:val="00A52EF1"/>
    <w:rsid w:val="00A5433F"/>
    <w:rsid w:val="00A544FA"/>
    <w:rsid w:val="00A57585"/>
    <w:rsid w:val="00A577C8"/>
    <w:rsid w:val="00A60C9A"/>
    <w:rsid w:val="00A60F06"/>
    <w:rsid w:val="00A61DCC"/>
    <w:rsid w:val="00A66373"/>
    <w:rsid w:val="00A7103E"/>
    <w:rsid w:val="00A72243"/>
    <w:rsid w:val="00A72ACD"/>
    <w:rsid w:val="00A734E5"/>
    <w:rsid w:val="00A75A7D"/>
    <w:rsid w:val="00A7760A"/>
    <w:rsid w:val="00A80263"/>
    <w:rsid w:val="00A85002"/>
    <w:rsid w:val="00A85269"/>
    <w:rsid w:val="00A863B2"/>
    <w:rsid w:val="00A90F2D"/>
    <w:rsid w:val="00A96D60"/>
    <w:rsid w:val="00AA02DE"/>
    <w:rsid w:val="00AA0452"/>
    <w:rsid w:val="00AA0B1A"/>
    <w:rsid w:val="00AA1046"/>
    <w:rsid w:val="00AA1839"/>
    <w:rsid w:val="00AA3CE2"/>
    <w:rsid w:val="00AA3D57"/>
    <w:rsid w:val="00AA3FBE"/>
    <w:rsid w:val="00AA431A"/>
    <w:rsid w:val="00AB1919"/>
    <w:rsid w:val="00AB335F"/>
    <w:rsid w:val="00AB70BB"/>
    <w:rsid w:val="00AB7533"/>
    <w:rsid w:val="00AC2D56"/>
    <w:rsid w:val="00AC3D82"/>
    <w:rsid w:val="00AC56AD"/>
    <w:rsid w:val="00AC6D03"/>
    <w:rsid w:val="00AD0A4E"/>
    <w:rsid w:val="00AD1BDF"/>
    <w:rsid w:val="00AD29C6"/>
    <w:rsid w:val="00AD79CE"/>
    <w:rsid w:val="00AE006B"/>
    <w:rsid w:val="00AE35E2"/>
    <w:rsid w:val="00AE5B43"/>
    <w:rsid w:val="00AE60F5"/>
    <w:rsid w:val="00AF5284"/>
    <w:rsid w:val="00AF7484"/>
    <w:rsid w:val="00B001CB"/>
    <w:rsid w:val="00B001F5"/>
    <w:rsid w:val="00B0053C"/>
    <w:rsid w:val="00B00E21"/>
    <w:rsid w:val="00B046D9"/>
    <w:rsid w:val="00B0616C"/>
    <w:rsid w:val="00B07E01"/>
    <w:rsid w:val="00B10642"/>
    <w:rsid w:val="00B1360E"/>
    <w:rsid w:val="00B14AFA"/>
    <w:rsid w:val="00B17B27"/>
    <w:rsid w:val="00B212E9"/>
    <w:rsid w:val="00B215B9"/>
    <w:rsid w:val="00B223F1"/>
    <w:rsid w:val="00B2322E"/>
    <w:rsid w:val="00B24061"/>
    <w:rsid w:val="00B26000"/>
    <w:rsid w:val="00B2611C"/>
    <w:rsid w:val="00B264FD"/>
    <w:rsid w:val="00B267C7"/>
    <w:rsid w:val="00B26DFA"/>
    <w:rsid w:val="00B329C1"/>
    <w:rsid w:val="00B3524E"/>
    <w:rsid w:val="00B3575A"/>
    <w:rsid w:val="00B37C66"/>
    <w:rsid w:val="00B411A8"/>
    <w:rsid w:val="00B43C7C"/>
    <w:rsid w:val="00B5062B"/>
    <w:rsid w:val="00B539BD"/>
    <w:rsid w:val="00B5415C"/>
    <w:rsid w:val="00B54999"/>
    <w:rsid w:val="00B54B1E"/>
    <w:rsid w:val="00B56569"/>
    <w:rsid w:val="00B570C6"/>
    <w:rsid w:val="00B60C23"/>
    <w:rsid w:val="00B62760"/>
    <w:rsid w:val="00B639B9"/>
    <w:rsid w:val="00B71F30"/>
    <w:rsid w:val="00B71F44"/>
    <w:rsid w:val="00B7266E"/>
    <w:rsid w:val="00B73EEF"/>
    <w:rsid w:val="00B74141"/>
    <w:rsid w:val="00B746C2"/>
    <w:rsid w:val="00B74C31"/>
    <w:rsid w:val="00B81A8A"/>
    <w:rsid w:val="00B84827"/>
    <w:rsid w:val="00B8561E"/>
    <w:rsid w:val="00B86301"/>
    <w:rsid w:val="00B9536A"/>
    <w:rsid w:val="00BA0651"/>
    <w:rsid w:val="00BA572D"/>
    <w:rsid w:val="00BA59EC"/>
    <w:rsid w:val="00BB1A58"/>
    <w:rsid w:val="00BB2B60"/>
    <w:rsid w:val="00BB6FD8"/>
    <w:rsid w:val="00BC0F48"/>
    <w:rsid w:val="00BC5351"/>
    <w:rsid w:val="00BC6A8C"/>
    <w:rsid w:val="00BC6CC5"/>
    <w:rsid w:val="00BD2C84"/>
    <w:rsid w:val="00BD2D8F"/>
    <w:rsid w:val="00BE0F85"/>
    <w:rsid w:val="00BE1BAF"/>
    <w:rsid w:val="00BE3C32"/>
    <w:rsid w:val="00BE48D4"/>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24289"/>
    <w:rsid w:val="00C26106"/>
    <w:rsid w:val="00C31BCB"/>
    <w:rsid w:val="00C335FA"/>
    <w:rsid w:val="00C355FB"/>
    <w:rsid w:val="00C35EBE"/>
    <w:rsid w:val="00C407D4"/>
    <w:rsid w:val="00C40FB5"/>
    <w:rsid w:val="00C45798"/>
    <w:rsid w:val="00C457E3"/>
    <w:rsid w:val="00C512E7"/>
    <w:rsid w:val="00C5154D"/>
    <w:rsid w:val="00C54C86"/>
    <w:rsid w:val="00C60283"/>
    <w:rsid w:val="00C6252B"/>
    <w:rsid w:val="00C70575"/>
    <w:rsid w:val="00C73A68"/>
    <w:rsid w:val="00C75717"/>
    <w:rsid w:val="00C80A66"/>
    <w:rsid w:val="00C81387"/>
    <w:rsid w:val="00C8153C"/>
    <w:rsid w:val="00C85D8F"/>
    <w:rsid w:val="00C90169"/>
    <w:rsid w:val="00C909E8"/>
    <w:rsid w:val="00C90C36"/>
    <w:rsid w:val="00C93F04"/>
    <w:rsid w:val="00C94ACE"/>
    <w:rsid w:val="00C978A0"/>
    <w:rsid w:val="00C97A6D"/>
    <w:rsid w:val="00CA3642"/>
    <w:rsid w:val="00CA3E2B"/>
    <w:rsid w:val="00CA5A5E"/>
    <w:rsid w:val="00CA5A70"/>
    <w:rsid w:val="00CB0197"/>
    <w:rsid w:val="00CB0DE4"/>
    <w:rsid w:val="00CB142B"/>
    <w:rsid w:val="00CB5889"/>
    <w:rsid w:val="00CC0E29"/>
    <w:rsid w:val="00CC2420"/>
    <w:rsid w:val="00CC3198"/>
    <w:rsid w:val="00CC396A"/>
    <w:rsid w:val="00CC5711"/>
    <w:rsid w:val="00CD0149"/>
    <w:rsid w:val="00CD0501"/>
    <w:rsid w:val="00CD1807"/>
    <w:rsid w:val="00CD28E7"/>
    <w:rsid w:val="00CD370D"/>
    <w:rsid w:val="00CD4846"/>
    <w:rsid w:val="00CD5AF4"/>
    <w:rsid w:val="00CD5CDF"/>
    <w:rsid w:val="00CD6318"/>
    <w:rsid w:val="00CD7435"/>
    <w:rsid w:val="00CD7E7C"/>
    <w:rsid w:val="00CE2BEF"/>
    <w:rsid w:val="00CE37AB"/>
    <w:rsid w:val="00CF06B6"/>
    <w:rsid w:val="00CF09EA"/>
    <w:rsid w:val="00CF23C5"/>
    <w:rsid w:val="00CF6233"/>
    <w:rsid w:val="00CF7BB7"/>
    <w:rsid w:val="00CF7CB9"/>
    <w:rsid w:val="00D00636"/>
    <w:rsid w:val="00D0179C"/>
    <w:rsid w:val="00D03E84"/>
    <w:rsid w:val="00D041C9"/>
    <w:rsid w:val="00D05473"/>
    <w:rsid w:val="00D0580D"/>
    <w:rsid w:val="00D06A50"/>
    <w:rsid w:val="00D07660"/>
    <w:rsid w:val="00D111DA"/>
    <w:rsid w:val="00D14FB8"/>
    <w:rsid w:val="00D176F0"/>
    <w:rsid w:val="00D21E57"/>
    <w:rsid w:val="00D22845"/>
    <w:rsid w:val="00D24267"/>
    <w:rsid w:val="00D27011"/>
    <w:rsid w:val="00D323F2"/>
    <w:rsid w:val="00D34B51"/>
    <w:rsid w:val="00D3516A"/>
    <w:rsid w:val="00D4169B"/>
    <w:rsid w:val="00D45B23"/>
    <w:rsid w:val="00D519AB"/>
    <w:rsid w:val="00D53BB6"/>
    <w:rsid w:val="00D56507"/>
    <w:rsid w:val="00D61607"/>
    <w:rsid w:val="00D669F1"/>
    <w:rsid w:val="00D67983"/>
    <w:rsid w:val="00D71E1E"/>
    <w:rsid w:val="00D73A87"/>
    <w:rsid w:val="00D75D8F"/>
    <w:rsid w:val="00D760E1"/>
    <w:rsid w:val="00D778AD"/>
    <w:rsid w:val="00D8085C"/>
    <w:rsid w:val="00D80C96"/>
    <w:rsid w:val="00D9046B"/>
    <w:rsid w:val="00D94696"/>
    <w:rsid w:val="00D97267"/>
    <w:rsid w:val="00D97DC0"/>
    <w:rsid w:val="00D97DD6"/>
    <w:rsid w:val="00DA0099"/>
    <w:rsid w:val="00DA4275"/>
    <w:rsid w:val="00DA4ACC"/>
    <w:rsid w:val="00DA58F4"/>
    <w:rsid w:val="00DA744A"/>
    <w:rsid w:val="00DB1846"/>
    <w:rsid w:val="00DB46CE"/>
    <w:rsid w:val="00DC01F2"/>
    <w:rsid w:val="00DC0DD7"/>
    <w:rsid w:val="00DC4AFE"/>
    <w:rsid w:val="00DC6223"/>
    <w:rsid w:val="00DC68F4"/>
    <w:rsid w:val="00DD2314"/>
    <w:rsid w:val="00DD5A93"/>
    <w:rsid w:val="00DD6B6B"/>
    <w:rsid w:val="00DD712E"/>
    <w:rsid w:val="00DE2055"/>
    <w:rsid w:val="00DE341A"/>
    <w:rsid w:val="00DE4725"/>
    <w:rsid w:val="00DE653F"/>
    <w:rsid w:val="00DE79D4"/>
    <w:rsid w:val="00DF12DB"/>
    <w:rsid w:val="00DF3178"/>
    <w:rsid w:val="00DF702D"/>
    <w:rsid w:val="00E00797"/>
    <w:rsid w:val="00E00A33"/>
    <w:rsid w:val="00E03367"/>
    <w:rsid w:val="00E03828"/>
    <w:rsid w:val="00E05E89"/>
    <w:rsid w:val="00E1052C"/>
    <w:rsid w:val="00E14BD5"/>
    <w:rsid w:val="00E14D0F"/>
    <w:rsid w:val="00E157FA"/>
    <w:rsid w:val="00E15D86"/>
    <w:rsid w:val="00E204F7"/>
    <w:rsid w:val="00E22486"/>
    <w:rsid w:val="00E23C6B"/>
    <w:rsid w:val="00E2437C"/>
    <w:rsid w:val="00E27A61"/>
    <w:rsid w:val="00E314BB"/>
    <w:rsid w:val="00E31D45"/>
    <w:rsid w:val="00E32601"/>
    <w:rsid w:val="00E42202"/>
    <w:rsid w:val="00E46223"/>
    <w:rsid w:val="00E513FE"/>
    <w:rsid w:val="00E53D92"/>
    <w:rsid w:val="00E54D04"/>
    <w:rsid w:val="00E575E5"/>
    <w:rsid w:val="00E64292"/>
    <w:rsid w:val="00E64E5A"/>
    <w:rsid w:val="00E65D42"/>
    <w:rsid w:val="00E75BA2"/>
    <w:rsid w:val="00E765EC"/>
    <w:rsid w:val="00E77F8C"/>
    <w:rsid w:val="00E85B8E"/>
    <w:rsid w:val="00E86885"/>
    <w:rsid w:val="00E87BA4"/>
    <w:rsid w:val="00E937EF"/>
    <w:rsid w:val="00E954DA"/>
    <w:rsid w:val="00E963D4"/>
    <w:rsid w:val="00EA0A8B"/>
    <w:rsid w:val="00EB0F75"/>
    <w:rsid w:val="00EB576C"/>
    <w:rsid w:val="00EB7C62"/>
    <w:rsid w:val="00EC0E99"/>
    <w:rsid w:val="00EC1071"/>
    <w:rsid w:val="00EC19EC"/>
    <w:rsid w:val="00EC56A9"/>
    <w:rsid w:val="00EC631C"/>
    <w:rsid w:val="00ED1406"/>
    <w:rsid w:val="00ED1438"/>
    <w:rsid w:val="00ED30E8"/>
    <w:rsid w:val="00ED3B71"/>
    <w:rsid w:val="00ED5C2B"/>
    <w:rsid w:val="00EE263A"/>
    <w:rsid w:val="00EE320C"/>
    <w:rsid w:val="00EE3D99"/>
    <w:rsid w:val="00EF08B6"/>
    <w:rsid w:val="00EF3E91"/>
    <w:rsid w:val="00EF7F55"/>
    <w:rsid w:val="00F0002C"/>
    <w:rsid w:val="00F001FB"/>
    <w:rsid w:val="00F01198"/>
    <w:rsid w:val="00F01EFE"/>
    <w:rsid w:val="00F01F16"/>
    <w:rsid w:val="00F050C5"/>
    <w:rsid w:val="00F05E18"/>
    <w:rsid w:val="00F06D35"/>
    <w:rsid w:val="00F119E5"/>
    <w:rsid w:val="00F13D87"/>
    <w:rsid w:val="00F14039"/>
    <w:rsid w:val="00F154D1"/>
    <w:rsid w:val="00F1716F"/>
    <w:rsid w:val="00F20CB4"/>
    <w:rsid w:val="00F224A0"/>
    <w:rsid w:val="00F22579"/>
    <w:rsid w:val="00F232BA"/>
    <w:rsid w:val="00F2358B"/>
    <w:rsid w:val="00F2421F"/>
    <w:rsid w:val="00F24A47"/>
    <w:rsid w:val="00F25C8B"/>
    <w:rsid w:val="00F264C8"/>
    <w:rsid w:val="00F27A2C"/>
    <w:rsid w:val="00F3011D"/>
    <w:rsid w:val="00F34081"/>
    <w:rsid w:val="00F36660"/>
    <w:rsid w:val="00F37848"/>
    <w:rsid w:val="00F3791E"/>
    <w:rsid w:val="00F37BDB"/>
    <w:rsid w:val="00F43DCF"/>
    <w:rsid w:val="00F50969"/>
    <w:rsid w:val="00F519C5"/>
    <w:rsid w:val="00F553AD"/>
    <w:rsid w:val="00F60EE3"/>
    <w:rsid w:val="00F6196A"/>
    <w:rsid w:val="00F63CF1"/>
    <w:rsid w:val="00F654B6"/>
    <w:rsid w:val="00F65C4C"/>
    <w:rsid w:val="00F66B36"/>
    <w:rsid w:val="00F67907"/>
    <w:rsid w:val="00F67938"/>
    <w:rsid w:val="00F71166"/>
    <w:rsid w:val="00F71195"/>
    <w:rsid w:val="00F73BD7"/>
    <w:rsid w:val="00F7693D"/>
    <w:rsid w:val="00F820C8"/>
    <w:rsid w:val="00F82B80"/>
    <w:rsid w:val="00F82F2A"/>
    <w:rsid w:val="00F84BD6"/>
    <w:rsid w:val="00F91B81"/>
    <w:rsid w:val="00F95608"/>
    <w:rsid w:val="00FA3119"/>
    <w:rsid w:val="00FA31B6"/>
    <w:rsid w:val="00FA48A5"/>
    <w:rsid w:val="00FA61FE"/>
    <w:rsid w:val="00FA62F2"/>
    <w:rsid w:val="00FB1399"/>
    <w:rsid w:val="00FB17A9"/>
    <w:rsid w:val="00FB3A16"/>
    <w:rsid w:val="00FB3F88"/>
    <w:rsid w:val="00FC2686"/>
    <w:rsid w:val="00FC290B"/>
    <w:rsid w:val="00FC7B2B"/>
    <w:rsid w:val="00FD1824"/>
    <w:rsid w:val="00FD2ED2"/>
    <w:rsid w:val="00FD3397"/>
    <w:rsid w:val="00FD7707"/>
    <w:rsid w:val="00FE165D"/>
    <w:rsid w:val="00FE1EDC"/>
    <w:rsid w:val="00FE2294"/>
    <w:rsid w:val="00FE619F"/>
    <w:rsid w:val="00FE621E"/>
    <w:rsid w:val="00FE7F4F"/>
    <w:rsid w:val="00FF0867"/>
    <w:rsid w:val="00FF0EF4"/>
    <w:rsid w:val="00FF2913"/>
    <w:rsid w:val="00FF4683"/>
    <w:rsid w:val="00FF5FE5"/>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1E19"/>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rsid w:val="00F73BD7"/>
    <w:rPr>
      <w:sz w:val="16"/>
      <w:szCs w:val="16"/>
    </w:rPr>
  </w:style>
  <w:style w:type="paragraph" w:styleId="Kommentartext">
    <w:name w:val="annotation text"/>
    <w:basedOn w:val="Standard"/>
    <w:link w:val="KommentartextZchn"/>
    <w:rsid w:val="00F73BD7"/>
    <w:rPr>
      <w:sz w:val="20"/>
      <w:szCs w:val="20"/>
    </w:rPr>
  </w:style>
  <w:style w:type="character" w:customStyle="1" w:styleId="KommentartextZchn">
    <w:name w:val="Kommentartext Zchn"/>
    <w:basedOn w:val="Absatz-Standardschriftart"/>
    <w:link w:val="Kommentartext"/>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6A1B95"/>
    <w:rPr>
      <w:color w:val="605E5C"/>
      <w:shd w:val="clear" w:color="auto" w:fill="E1DFDD"/>
    </w:rPr>
  </w:style>
  <w:style w:type="paragraph" w:styleId="Listenabsatz">
    <w:name w:val="List Paragraph"/>
    <w:basedOn w:val="Standard"/>
    <w:uiPriority w:val="34"/>
    <w:qFormat/>
    <w:rsid w:val="00737E08"/>
    <w:pPr>
      <w:ind w:left="720"/>
      <w:contextualSpacing/>
    </w:pPr>
  </w:style>
  <w:style w:type="paragraph" w:customStyle="1" w:styleId="pf0">
    <w:name w:val="pf0"/>
    <w:basedOn w:val="Standard"/>
    <w:rsid w:val="00A72243"/>
    <w:pPr>
      <w:spacing w:before="100" w:beforeAutospacing="1" w:after="100" w:afterAutospacing="1"/>
    </w:pPr>
  </w:style>
  <w:style w:type="character" w:customStyle="1" w:styleId="cf01">
    <w:name w:val="cf01"/>
    <w:basedOn w:val="Absatz-Standardschriftart"/>
    <w:rsid w:val="00A72243"/>
    <w:rPr>
      <w:rFonts w:ascii="Segoe UI" w:hAnsi="Segoe UI" w:cs="Segoe UI" w:hint="default"/>
      <w:b/>
      <w:bCs/>
      <w:sz w:val="18"/>
      <w:szCs w:val="18"/>
    </w:rPr>
  </w:style>
  <w:style w:type="character" w:customStyle="1" w:styleId="cf11">
    <w:name w:val="cf11"/>
    <w:basedOn w:val="Absatz-Standardschriftart"/>
    <w:rsid w:val="00A72243"/>
    <w:rPr>
      <w:rFonts w:ascii="Segoe UI" w:hAnsi="Segoe UI" w:cs="Segoe UI" w:hint="default"/>
      <w:sz w:val="18"/>
      <w:szCs w:val="18"/>
    </w:rPr>
  </w:style>
  <w:style w:type="character" w:customStyle="1" w:styleId="cf31">
    <w:name w:val="cf31"/>
    <w:basedOn w:val="Absatz-Standardschriftart"/>
    <w:rsid w:val="00A72243"/>
    <w:rPr>
      <w:rFonts w:ascii="Segoe UI" w:hAnsi="Segoe UI" w:cs="Segoe UI" w:hint="default"/>
      <w:b/>
      <w:bCs/>
      <w:color w:val="72808C"/>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201438">
      <w:bodyDiv w:val="1"/>
      <w:marLeft w:val="0"/>
      <w:marRight w:val="0"/>
      <w:marTop w:val="0"/>
      <w:marBottom w:val="0"/>
      <w:divBdr>
        <w:top w:val="none" w:sz="0" w:space="0" w:color="auto"/>
        <w:left w:val="none" w:sz="0" w:space="0" w:color="auto"/>
        <w:bottom w:val="none" w:sz="0" w:space="0" w:color="auto"/>
        <w:right w:val="none" w:sz="0" w:space="0" w:color="auto"/>
      </w:divBdr>
    </w:div>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313491a-7e6f-4287-9534-ab232e81e77a" xsi:nil="true"/>
    <lcf76f155ced4ddcb4097134ff3c332f xmlns="f775f55a-9da5-4d7b-957a-de67a3365fd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9EB0E86D1DEC04A8F990B6E4BB82CBF" ma:contentTypeVersion="13" ma:contentTypeDescription="Ein neues Dokument erstellen." ma:contentTypeScope="" ma:versionID="368ffb7ce3aeab7b817e320edf1dd3d9">
  <xsd:schema xmlns:xsd="http://www.w3.org/2001/XMLSchema" xmlns:xs="http://www.w3.org/2001/XMLSchema" xmlns:p="http://schemas.microsoft.com/office/2006/metadata/properties" xmlns:ns2="f775f55a-9da5-4d7b-957a-de67a3365fdb" xmlns:ns3="a313491a-7e6f-4287-9534-ab232e81e77a" targetNamespace="http://schemas.microsoft.com/office/2006/metadata/properties" ma:root="true" ma:fieldsID="39b6e62f76909425a809788dad186970" ns2:_="" ns3:_="">
    <xsd:import namespace="f775f55a-9da5-4d7b-957a-de67a3365fdb"/>
    <xsd:import namespace="a313491a-7e6f-4287-9534-ab232e81e7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75f55a-9da5-4d7b-957a-de67a3365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eab5930-0762-4681-b2a1-2d440a77dbe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13491a-7e6f-4287-9534-ab232e81e77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f8ab708-95e3-4f7f-829a-fefcb275c6e7}" ma:internalName="TaxCatchAll" ma:showField="CatchAllData" ma:web="a313491a-7e6f-4287-9534-ab232e81e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B7555-8CA1-4A00-B38F-B23FF889CFCE}">
  <ds:schemaRefs>
    <ds:schemaRef ds:uri="http://schemas.microsoft.com/office/2006/metadata/properties"/>
    <ds:schemaRef ds:uri="http://schemas.microsoft.com/office/infopath/2007/PartnerControls"/>
    <ds:schemaRef ds:uri="a313491a-7e6f-4287-9534-ab232e81e77a"/>
    <ds:schemaRef ds:uri="f775f55a-9da5-4d7b-957a-de67a3365fdb"/>
    <ds:schemaRef ds:uri="e3583097-6b0d-4809-b673-440900f4954b"/>
    <ds:schemaRef ds:uri="e88901ed-7c86-41e2-8062-91ffa24b4904"/>
  </ds:schemaRefs>
</ds:datastoreItem>
</file>

<file path=customXml/itemProps2.xml><?xml version="1.0" encoding="utf-8"?>
<ds:datastoreItem xmlns:ds="http://schemas.openxmlformats.org/officeDocument/2006/customXml" ds:itemID="{BD438AA6-4693-482D-83A7-401A56680124}">
  <ds:schemaRefs>
    <ds:schemaRef ds:uri="http://schemas.microsoft.com/sharepoint/v3/contenttype/forms"/>
  </ds:schemaRefs>
</ds:datastoreItem>
</file>

<file path=customXml/itemProps3.xml><?xml version="1.0" encoding="utf-8"?>
<ds:datastoreItem xmlns:ds="http://schemas.openxmlformats.org/officeDocument/2006/customXml" ds:itemID="{07FD1D34-CF7D-4357-8DF4-9C26D8BD868F}"/>
</file>

<file path=customXml/itemProps4.xml><?xml version="1.0" encoding="utf-8"?>
<ds:datastoreItem xmlns:ds="http://schemas.openxmlformats.org/officeDocument/2006/customXml" ds:itemID="{46EF1D8C-2635-4183-8DA3-585AAAF66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899</Words>
  <Characters>6901</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SchapfenMühle Pressemitteilung</vt:lpstr>
    </vt:vector>
  </TitlesOfParts>
  <Company>kommunikation.pur</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SchapfenMühle Pressemitteilung</dc:title>
  <dc:creator>Sandra Ganzenmüller</dc:creator>
  <cp:lastModifiedBy>Christina Krumpoch - kommunikation.pur GmbH</cp:lastModifiedBy>
  <cp:revision>5</cp:revision>
  <cp:lastPrinted>2017-01-04T10:11:00Z</cp:lastPrinted>
  <dcterms:created xsi:type="dcterms:W3CDTF">2026-01-29T09:47:00Z</dcterms:created>
  <dcterms:modified xsi:type="dcterms:W3CDTF">2026-01-29T09:51:00Z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0x010100F9EB0E86D1DEC04A8F990B6E4BB82CBF</vt:lpwstr>
  </property>
  <property fmtid="{D5CDD505-2E9C-101B-9397-08002B2CF9AE}" pid="3" name="Order">
    <vt:r8>2579800</vt:r8>
  </property>
  <property fmtid="{D5CDD505-2E9C-101B-9397-08002B2CF9AE}" pid="4" name="MediaServiceImageTags">
    <vt:lpwstr/>
  </property>
</Properties>
</file>