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B4F9BC" w14:textId="090399C5" w:rsidR="00667E62" w:rsidRPr="00AB52E2" w:rsidRDefault="00667E62" w:rsidP="00667E62">
      <w:pPr>
        <w:spacing w:line="240" w:lineRule="auto"/>
        <w:rPr>
          <w:bCs/>
          <w:sz w:val="32"/>
          <w:szCs w:val="32"/>
        </w:rPr>
      </w:pPr>
      <w:r w:rsidRPr="0063044C">
        <w:rPr>
          <w:bCs/>
          <w:sz w:val="32"/>
          <w:szCs w:val="32"/>
        </w:rPr>
        <w:t>KURZMELDUNG</w:t>
      </w:r>
    </w:p>
    <w:p w14:paraId="07DD6483" w14:textId="77777777" w:rsidR="00667E62" w:rsidRPr="0063044C" w:rsidRDefault="00667E62" w:rsidP="00667E62">
      <w:pPr>
        <w:spacing w:line="240" w:lineRule="auto"/>
        <w:rPr>
          <w:bCs/>
        </w:rPr>
      </w:pPr>
    </w:p>
    <w:p w14:paraId="5365A671" w14:textId="77777777" w:rsidR="00667E62" w:rsidRPr="0063044C" w:rsidRDefault="00667E62" w:rsidP="00667E62">
      <w:pPr>
        <w:spacing w:line="240" w:lineRule="auto"/>
        <w:rPr>
          <w:bCs/>
        </w:rPr>
      </w:pPr>
    </w:p>
    <w:p w14:paraId="7DAF275F" w14:textId="77777777" w:rsidR="00667E62" w:rsidRPr="0063044C" w:rsidRDefault="00667E62" w:rsidP="00667E62">
      <w:pPr>
        <w:spacing w:line="240" w:lineRule="auto"/>
        <w:rPr>
          <w:bCs/>
        </w:rPr>
      </w:pPr>
    </w:p>
    <w:p w14:paraId="43865E0C" w14:textId="0790760B" w:rsidR="00667E62" w:rsidRPr="008E2680" w:rsidRDefault="009D16A0" w:rsidP="00667E62">
      <w:pPr>
        <w:spacing w:line="240" w:lineRule="auto"/>
        <w:rPr>
          <w:b/>
          <w:sz w:val="22"/>
          <w:szCs w:val="22"/>
        </w:rPr>
      </w:pPr>
      <w:r w:rsidRPr="008E2680">
        <w:rPr>
          <w:b/>
          <w:sz w:val="24"/>
          <w:szCs w:val="24"/>
        </w:rPr>
        <w:t>Der Liebling im Herbst: Aromatische Kürbis-Küche mit</w:t>
      </w:r>
      <w:r w:rsidR="00A12A06" w:rsidRPr="008E2680">
        <w:t xml:space="preserve"> </w:t>
      </w:r>
      <w:r w:rsidR="00A12A06" w:rsidRPr="008E2680">
        <w:rPr>
          <w:b/>
          <w:sz w:val="24"/>
          <w:szCs w:val="24"/>
        </w:rPr>
        <w:t>RÖSLE</w:t>
      </w:r>
    </w:p>
    <w:p w14:paraId="14D2D9FD" w14:textId="77777777" w:rsidR="00667E62" w:rsidRPr="008E2680" w:rsidRDefault="00667E62" w:rsidP="00667E62">
      <w:pPr>
        <w:spacing w:line="240" w:lineRule="auto"/>
        <w:rPr>
          <w:b/>
        </w:rPr>
      </w:pPr>
    </w:p>
    <w:p w14:paraId="6DE390C5" w14:textId="7B8C3534" w:rsidR="00436AE2" w:rsidRPr="008E2680" w:rsidRDefault="00EB3510" w:rsidP="00633AF0">
      <w:pPr>
        <w:numPr>
          <w:ilvl w:val="0"/>
          <w:numId w:val="4"/>
        </w:numPr>
        <w:autoSpaceDE w:val="0"/>
        <w:autoSpaceDN w:val="0"/>
        <w:adjustRightInd w:val="0"/>
        <w:ind w:right="567"/>
        <w:contextualSpacing/>
        <w:rPr>
          <w:b/>
          <w:bCs/>
        </w:rPr>
      </w:pPr>
      <w:r w:rsidRPr="008E2680">
        <w:rPr>
          <w:b/>
          <w:bCs/>
        </w:rPr>
        <w:t>Viel</w:t>
      </w:r>
      <w:r w:rsidR="00DA4E03" w:rsidRPr="008E2680">
        <w:rPr>
          <w:b/>
          <w:bCs/>
        </w:rPr>
        <w:t>seitige</w:t>
      </w:r>
      <w:r w:rsidRPr="008E2680">
        <w:rPr>
          <w:b/>
          <w:bCs/>
        </w:rPr>
        <w:t xml:space="preserve"> Zubereitung: Schmoren, Kochen, Dämpfen</w:t>
      </w:r>
      <w:r w:rsidR="008E2680">
        <w:rPr>
          <w:b/>
          <w:bCs/>
        </w:rPr>
        <w:t>, Stampfen</w:t>
      </w:r>
    </w:p>
    <w:p w14:paraId="40AC7685" w14:textId="25B7A2CB" w:rsidR="00DA4E03" w:rsidRPr="008E2680" w:rsidRDefault="00B3570F" w:rsidP="00633AF0">
      <w:pPr>
        <w:numPr>
          <w:ilvl w:val="0"/>
          <w:numId w:val="4"/>
        </w:numPr>
        <w:autoSpaceDE w:val="0"/>
        <w:autoSpaceDN w:val="0"/>
        <w:adjustRightInd w:val="0"/>
        <w:ind w:right="567"/>
        <w:contextualSpacing/>
        <w:rPr>
          <w:b/>
          <w:bCs/>
        </w:rPr>
      </w:pPr>
      <w:r w:rsidRPr="008E2680">
        <w:rPr>
          <w:b/>
          <w:bCs/>
        </w:rPr>
        <w:t xml:space="preserve">Das richtige Equipment für die </w:t>
      </w:r>
      <w:r w:rsidR="008E2680">
        <w:rPr>
          <w:b/>
          <w:bCs/>
        </w:rPr>
        <w:t>Kürbis-</w:t>
      </w:r>
      <w:r w:rsidRPr="008E2680">
        <w:rPr>
          <w:b/>
          <w:bCs/>
        </w:rPr>
        <w:t>Küche</w:t>
      </w:r>
      <w:r w:rsidR="00DA4E03" w:rsidRPr="008E2680">
        <w:rPr>
          <w:b/>
          <w:bCs/>
        </w:rPr>
        <w:t xml:space="preserve"> </w:t>
      </w:r>
    </w:p>
    <w:p w14:paraId="628FAF1B" w14:textId="77777777" w:rsidR="00C62A40" w:rsidRPr="008E2680" w:rsidRDefault="00C62A40" w:rsidP="00FE5C45">
      <w:pPr>
        <w:rPr>
          <w:bCs/>
        </w:rPr>
      </w:pPr>
    </w:p>
    <w:p w14:paraId="4F57202F" w14:textId="384A5588" w:rsidR="005B2964" w:rsidRPr="008E2680" w:rsidRDefault="00B14EBA" w:rsidP="009F634E">
      <w:pPr>
        <w:rPr>
          <w:bCs/>
        </w:rPr>
      </w:pPr>
      <w:r w:rsidRPr="008E2680">
        <w:rPr>
          <w:bCs/>
        </w:rPr>
        <w:t>Herbstzeit ist Kürbiszeit! D</w:t>
      </w:r>
      <w:r w:rsidR="00DA4E03" w:rsidRPr="008E2680">
        <w:rPr>
          <w:bCs/>
        </w:rPr>
        <w:t>as</w:t>
      </w:r>
      <w:r w:rsidRPr="008E2680">
        <w:rPr>
          <w:bCs/>
        </w:rPr>
        <w:t xml:space="preserve"> beliebte Fr</w:t>
      </w:r>
      <w:r w:rsidR="00DA4E03" w:rsidRPr="008E2680">
        <w:rPr>
          <w:bCs/>
        </w:rPr>
        <w:t>u</w:t>
      </w:r>
      <w:r w:rsidRPr="008E2680">
        <w:rPr>
          <w:bCs/>
        </w:rPr>
        <w:t>cht</w:t>
      </w:r>
      <w:r w:rsidR="00DA4E03" w:rsidRPr="008E2680">
        <w:rPr>
          <w:bCs/>
        </w:rPr>
        <w:t>gemüse ist</w:t>
      </w:r>
      <w:r w:rsidRPr="008E2680">
        <w:rPr>
          <w:bCs/>
        </w:rPr>
        <w:t xml:space="preserve"> nicht nur dekorativ, sondern auch kulinarisch vielseitig einsetzbar. Ob Hokkaido, Butternut oder Muskat – Kürbisse lassen sich auf zahlreiche Arten zubereiten. </w:t>
      </w:r>
      <w:r w:rsidR="00DA4E03" w:rsidRPr="008E2680">
        <w:rPr>
          <w:bCs/>
        </w:rPr>
        <w:t>Schmackhafte</w:t>
      </w:r>
      <w:r w:rsidRPr="008E2680">
        <w:rPr>
          <w:bCs/>
        </w:rPr>
        <w:t xml:space="preserve"> Rezepte wie Kürbissuppe oder Kürbisrisotto sind echte Herbstklassiker. Aber auch im Ofen geröstet, als Püree, in Eintöpfen oder sogar als Dessert in Form von Kürbiskuchen erfreuen sich Kürbisse großer Beliebtheit. Ihre Zubereitung ist meist unkompliziert, da viele Sorten samt Schale verzehrt werden können.</w:t>
      </w:r>
      <w:r w:rsidR="001F38AC" w:rsidRPr="008E2680">
        <w:rPr>
          <w:bCs/>
        </w:rPr>
        <w:t xml:space="preserve"> Was für die Zubereitung in der Küche auf keinen Fall fehlen darf</w:t>
      </w:r>
      <w:r w:rsidR="005E2853" w:rsidRPr="008E2680">
        <w:rPr>
          <w:bCs/>
        </w:rPr>
        <w:t xml:space="preserve"> sowie einen Rezept-Tipp für die herbstliche Küche</w:t>
      </w:r>
      <w:r w:rsidR="00DA4E03" w:rsidRPr="008E2680">
        <w:rPr>
          <w:bCs/>
        </w:rPr>
        <w:t>, zeigt RÖSLE.</w:t>
      </w:r>
    </w:p>
    <w:p w14:paraId="6A7D01AA" w14:textId="77777777" w:rsidR="00B3570F" w:rsidRDefault="00B3570F" w:rsidP="009F634E">
      <w:pPr>
        <w:rPr>
          <w:bCs/>
        </w:rPr>
      </w:pPr>
    </w:p>
    <w:p w14:paraId="534F29AD" w14:textId="6C254376" w:rsidR="00B3570F" w:rsidRPr="008E2680" w:rsidRDefault="00B3570F" w:rsidP="009F634E">
      <w:pPr>
        <w:rPr>
          <w:bCs/>
          <w:u w:val="single"/>
        </w:rPr>
      </w:pPr>
      <w:r w:rsidRPr="008E2680">
        <w:rPr>
          <w:bCs/>
          <w:u w:val="single"/>
        </w:rPr>
        <w:t>Rezept-Tipp</w:t>
      </w:r>
      <w:r w:rsidR="005E2853" w:rsidRPr="008E2680">
        <w:rPr>
          <w:bCs/>
          <w:u w:val="single"/>
        </w:rPr>
        <w:t xml:space="preserve"> für die Herbstküche</w:t>
      </w:r>
      <w:r w:rsidRPr="008E2680">
        <w:rPr>
          <w:bCs/>
          <w:u w:val="single"/>
        </w:rPr>
        <w:t>:</w:t>
      </w:r>
    </w:p>
    <w:p w14:paraId="5254C9AA" w14:textId="66697995" w:rsidR="005E2853" w:rsidRPr="008E2680" w:rsidRDefault="003C6AB6" w:rsidP="009F634E">
      <w:pPr>
        <w:rPr>
          <w:bCs/>
          <w:u w:val="single"/>
        </w:rPr>
      </w:pPr>
      <w:r w:rsidRPr="008E2680">
        <w:rPr>
          <w:noProof/>
        </w:rPr>
        <w:drawing>
          <wp:anchor distT="0" distB="0" distL="114300" distR="114300" simplePos="0" relativeHeight="251668480" behindDoc="0" locked="0" layoutInCell="1" allowOverlap="1" wp14:anchorId="6D5A8819" wp14:editId="3A614A6E">
            <wp:simplePos x="0" y="0"/>
            <wp:positionH relativeFrom="margin">
              <wp:posOffset>0</wp:posOffset>
            </wp:positionH>
            <wp:positionV relativeFrom="margin">
              <wp:posOffset>4044315</wp:posOffset>
            </wp:positionV>
            <wp:extent cx="1950720" cy="1286510"/>
            <wp:effectExtent l="0" t="0" r="0" b="8890"/>
            <wp:wrapSquare wrapText="bothSides"/>
            <wp:docPr id="1777962887" name="Grafik 1" descr="Ein Bild, das Essen, Kochkunst, Mahlzeit, Küchenutensi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62887" name="Grafik 1" descr="Ein Bild, das Essen, Kochkunst, Mahlzeit, Küchenutensil enthält.&#10;&#10;Automatisch generierte Beschreibung"/>
                    <pic:cNvPicPr/>
                  </pic:nvPicPr>
                  <pic:blipFill>
                    <a:blip r:embed="rId10">
                      <a:extLst>
                        <a:ext uri="{28A0092B-C50C-407E-A947-70E740481C1C}">
                          <a14:useLocalDpi xmlns:a14="http://schemas.microsoft.com/office/drawing/2010/main" val="0"/>
                        </a:ext>
                      </a:extLst>
                    </a:blip>
                    <a:stretch>
                      <a:fillRect/>
                    </a:stretch>
                  </pic:blipFill>
                  <pic:spPr>
                    <a:xfrm>
                      <a:off x="0" y="0"/>
                      <a:ext cx="1950720" cy="1286510"/>
                    </a:xfrm>
                    <a:prstGeom prst="rect">
                      <a:avLst/>
                    </a:prstGeom>
                  </pic:spPr>
                </pic:pic>
              </a:graphicData>
            </a:graphic>
          </wp:anchor>
        </w:drawing>
      </w:r>
    </w:p>
    <w:p w14:paraId="2D5C1990" w14:textId="3FF8AFFC" w:rsidR="00B3570F" w:rsidRPr="008E2680" w:rsidRDefault="005E2853" w:rsidP="000D7C2F">
      <w:pPr>
        <w:rPr>
          <w:b/>
          <w:bCs/>
        </w:rPr>
      </w:pPr>
      <w:r w:rsidRPr="008E2680">
        <w:rPr>
          <w:b/>
          <w:bCs/>
        </w:rPr>
        <w:t xml:space="preserve">Schnelle Ravioli mit gebratenem </w:t>
      </w:r>
      <w:proofErr w:type="spellStart"/>
      <w:r w:rsidRPr="008E2680">
        <w:rPr>
          <w:b/>
          <w:bCs/>
        </w:rPr>
        <w:t>Bimi</w:t>
      </w:r>
      <w:proofErr w:type="spellEnd"/>
      <w:r w:rsidRPr="008E2680">
        <w:rPr>
          <w:b/>
          <w:bCs/>
        </w:rPr>
        <w:t>, Shi</w:t>
      </w:r>
      <w:r w:rsidR="003012E8">
        <w:rPr>
          <w:b/>
          <w:bCs/>
        </w:rPr>
        <w:t>i</w:t>
      </w:r>
      <w:r w:rsidRPr="008E2680">
        <w:rPr>
          <w:b/>
          <w:bCs/>
        </w:rPr>
        <w:t>take-Pilzen,</w:t>
      </w:r>
      <w:r w:rsidR="00272702">
        <w:rPr>
          <w:b/>
          <w:bCs/>
        </w:rPr>
        <w:t xml:space="preserve"> </w:t>
      </w:r>
      <w:r w:rsidRPr="008E2680">
        <w:rPr>
          <w:b/>
          <w:bCs/>
        </w:rPr>
        <w:t>Soja-Butter und mariniertem Kürbis</w:t>
      </w:r>
    </w:p>
    <w:p w14:paraId="00C32D66" w14:textId="77777777" w:rsidR="005E2853" w:rsidRPr="008E2680" w:rsidRDefault="005E2853" w:rsidP="005E2853">
      <w:pPr>
        <w:rPr>
          <w:b/>
          <w:bCs/>
        </w:rPr>
      </w:pPr>
    </w:p>
    <w:p w14:paraId="60FFCA82" w14:textId="77777777" w:rsidR="005E2853" w:rsidRPr="008E2680" w:rsidRDefault="005E2853" w:rsidP="005E2853">
      <w:pPr>
        <w:rPr>
          <w:b/>
          <w:bCs/>
        </w:rPr>
      </w:pPr>
    </w:p>
    <w:p w14:paraId="7B552279" w14:textId="77777777" w:rsidR="005E2853" w:rsidRPr="008E2680" w:rsidRDefault="005E2853" w:rsidP="005E2853">
      <w:pPr>
        <w:rPr>
          <w:b/>
          <w:bCs/>
        </w:rPr>
      </w:pPr>
    </w:p>
    <w:p w14:paraId="1EF34A2A" w14:textId="77777777" w:rsidR="005E2853" w:rsidRDefault="005E2853" w:rsidP="005E2853">
      <w:pPr>
        <w:rPr>
          <w:b/>
          <w:bCs/>
        </w:rPr>
      </w:pPr>
    </w:p>
    <w:p w14:paraId="3CF02FF8" w14:textId="77777777" w:rsidR="00272702" w:rsidRDefault="00272702" w:rsidP="005E2853">
      <w:pPr>
        <w:rPr>
          <w:b/>
          <w:bCs/>
        </w:rPr>
      </w:pPr>
    </w:p>
    <w:p w14:paraId="61447A09" w14:textId="77777777" w:rsidR="00272702" w:rsidRDefault="00272702" w:rsidP="005E2853">
      <w:pPr>
        <w:rPr>
          <w:b/>
          <w:bCs/>
        </w:rPr>
      </w:pPr>
    </w:p>
    <w:p w14:paraId="00DD2F9A" w14:textId="77777777" w:rsidR="00272702" w:rsidRPr="008E2680" w:rsidRDefault="00272702" w:rsidP="005E2853">
      <w:pPr>
        <w:rPr>
          <w:b/>
          <w:bCs/>
        </w:rPr>
      </w:pPr>
    </w:p>
    <w:p w14:paraId="6F53CF01" w14:textId="5A68C7BB" w:rsidR="005E2853" w:rsidRPr="008E2680" w:rsidRDefault="005E2853" w:rsidP="005E2853">
      <w:pPr>
        <w:rPr>
          <w:bCs/>
        </w:rPr>
      </w:pPr>
      <w:r w:rsidRPr="008E2680">
        <w:rPr>
          <w:b/>
          <w:bCs/>
        </w:rPr>
        <w:t>Zutaten</w:t>
      </w:r>
      <w:r w:rsidRPr="008E2680">
        <w:rPr>
          <w:bCs/>
        </w:rPr>
        <w:t xml:space="preserve"> (für 4 Personen):</w:t>
      </w:r>
    </w:p>
    <w:p w14:paraId="54AE661B" w14:textId="77777777" w:rsidR="006241B7" w:rsidRDefault="006241B7" w:rsidP="006241B7">
      <w:pPr>
        <w:pStyle w:val="Listenabsatz"/>
        <w:numPr>
          <w:ilvl w:val="0"/>
          <w:numId w:val="7"/>
        </w:numPr>
        <w:rPr>
          <w:bCs/>
        </w:rPr>
      </w:pPr>
      <w:r w:rsidRPr="008E2680">
        <w:rPr>
          <w:bCs/>
        </w:rPr>
        <w:t>150 g Kürbis (z.B. Hokkaido), sehr dünn gehobelt</w:t>
      </w:r>
    </w:p>
    <w:p w14:paraId="0A871286" w14:textId="425AEBCD" w:rsidR="006241B7" w:rsidRPr="008E2680" w:rsidRDefault="006241B7" w:rsidP="006241B7">
      <w:pPr>
        <w:pStyle w:val="Listenabsatz"/>
        <w:numPr>
          <w:ilvl w:val="0"/>
          <w:numId w:val="7"/>
        </w:numPr>
        <w:rPr>
          <w:bCs/>
        </w:rPr>
      </w:pPr>
      <w:r>
        <w:rPr>
          <w:bCs/>
        </w:rPr>
        <w:t>1 ½ E</w:t>
      </w:r>
      <w:r w:rsidRPr="008E2680">
        <w:rPr>
          <w:bCs/>
        </w:rPr>
        <w:t>L Zucker</w:t>
      </w:r>
    </w:p>
    <w:p w14:paraId="7ADE6050" w14:textId="77777777" w:rsidR="006241B7" w:rsidRPr="008E2680" w:rsidRDefault="006241B7" w:rsidP="006241B7">
      <w:pPr>
        <w:pStyle w:val="Listenabsatz"/>
        <w:numPr>
          <w:ilvl w:val="0"/>
          <w:numId w:val="7"/>
        </w:numPr>
        <w:rPr>
          <w:bCs/>
        </w:rPr>
      </w:pPr>
      <w:r w:rsidRPr="008E2680">
        <w:rPr>
          <w:bCs/>
        </w:rPr>
        <w:t>1 Prise Salz</w:t>
      </w:r>
    </w:p>
    <w:p w14:paraId="7D9EA6A1" w14:textId="77777777" w:rsidR="005E2853" w:rsidRPr="008E2680" w:rsidRDefault="005E2853" w:rsidP="005E2853">
      <w:pPr>
        <w:pStyle w:val="Listenabsatz"/>
        <w:numPr>
          <w:ilvl w:val="0"/>
          <w:numId w:val="7"/>
        </w:numPr>
        <w:rPr>
          <w:bCs/>
        </w:rPr>
      </w:pPr>
      <w:r w:rsidRPr="008E2680">
        <w:rPr>
          <w:bCs/>
        </w:rPr>
        <w:t>400 g frische Ravioli (aus dem Kühlregal)</w:t>
      </w:r>
    </w:p>
    <w:p w14:paraId="240B2532" w14:textId="41FC8608" w:rsidR="005E2853" w:rsidRPr="008E2680" w:rsidRDefault="005E2853" w:rsidP="005E2853">
      <w:pPr>
        <w:pStyle w:val="Listenabsatz"/>
        <w:numPr>
          <w:ilvl w:val="0"/>
          <w:numId w:val="7"/>
        </w:numPr>
        <w:rPr>
          <w:bCs/>
        </w:rPr>
      </w:pPr>
      <w:r w:rsidRPr="008E2680">
        <w:rPr>
          <w:bCs/>
        </w:rPr>
        <w:t xml:space="preserve">200 g </w:t>
      </w:r>
      <w:proofErr w:type="spellStart"/>
      <w:r w:rsidRPr="008E2680">
        <w:rPr>
          <w:bCs/>
        </w:rPr>
        <w:t>Bimi</w:t>
      </w:r>
      <w:proofErr w:type="spellEnd"/>
      <w:r w:rsidR="006241B7">
        <w:rPr>
          <w:bCs/>
        </w:rPr>
        <w:t>-</w:t>
      </w:r>
      <w:r w:rsidRPr="008E2680">
        <w:rPr>
          <w:bCs/>
        </w:rPr>
        <w:t>Brokkoli</w:t>
      </w:r>
    </w:p>
    <w:p w14:paraId="283418EC" w14:textId="662E24D6" w:rsidR="005E2853" w:rsidRDefault="005E2853" w:rsidP="005E2853">
      <w:pPr>
        <w:pStyle w:val="Listenabsatz"/>
        <w:numPr>
          <w:ilvl w:val="0"/>
          <w:numId w:val="7"/>
        </w:numPr>
        <w:rPr>
          <w:bCs/>
        </w:rPr>
      </w:pPr>
      <w:r w:rsidRPr="008E2680">
        <w:rPr>
          <w:bCs/>
        </w:rPr>
        <w:t>300 g Shi</w:t>
      </w:r>
      <w:r w:rsidR="003012E8">
        <w:rPr>
          <w:bCs/>
        </w:rPr>
        <w:t>i</w:t>
      </w:r>
      <w:r w:rsidRPr="008E2680">
        <w:rPr>
          <w:bCs/>
        </w:rPr>
        <w:t>take-Pilze</w:t>
      </w:r>
    </w:p>
    <w:p w14:paraId="7177AF79" w14:textId="77777777" w:rsidR="006241B7" w:rsidRPr="008E2680" w:rsidRDefault="006241B7" w:rsidP="006241B7">
      <w:pPr>
        <w:pStyle w:val="Listenabsatz"/>
        <w:numPr>
          <w:ilvl w:val="0"/>
          <w:numId w:val="7"/>
        </w:numPr>
        <w:rPr>
          <w:bCs/>
        </w:rPr>
      </w:pPr>
      <w:r w:rsidRPr="008E2680">
        <w:rPr>
          <w:bCs/>
        </w:rPr>
        <w:t>2 EL Olivenöl</w:t>
      </w:r>
    </w:p>
    <w:p w14:paraId="277FD573" w14:textId="77777777" w:rsidR="005E2853" w:rsidRPr="008E2680" w:rsidRDefault="005E2853" w:rsidP="005E2853">
      <w:pPr>
        <w:pStyle w:val="Listenabsatz"/>
        <w:numPr>
          <w:ilvl w:val="0"/>
          <w:numId w:val="7"/>
        </w:numPr>
        <w:rPr>
          <w:bCs/>
        </w:rPr>
      </w:pPr>
      <w:r w:rsidRPr="008E2680">
        <w:rPr>
          <w:bCs/>
        </w:rPr>
        <w:t>6 EL Sojasauce</w:t>
      </w:r>
    </w:p>
    <w:p w14:paraId="3616B57A" w14:textId="77777777" w:rsidR="005E2853" w:rsidRPr="008E2680" w:rsidRDefault="005E2853" w:rsidP="005E2853">
      <w:pPr>
        <w:pStyle w:val="Listenabsatz"/>
        <w:numPr>
          <w:ilvl w:val="0"/>
          <w:numId w:val="7"/>
        </w:numPr>
        <w:rPr>
          <w:bCs/>
        </w:rPr>
      </w:pPr>
      <w:r w:rsidRPr="008E2680">
        <w:rPr>
          <w:bCs/>
        </w:rPr>
        <w:t>4 EL Sake oder Weißwein</w:t>
      </w:r>
    </w:p>
    <w:p w14:paraId="56FFC61D" w14:textId="77777777" w:rsidR="005E2853" w:rsidRPr="008E2680" w:rsidRDefault="005E2853" w:rsidP="005E2853">
      <w:pPr>
        <w:pStyle w:val="Listenabsatz"/>
        <w:numPr>
          <w:ilvl w:val="0"/>
          <w:numId w:val="7"/>
        </w:numPr>
        <w:rPr>
          <w:bCs/>
        </w:rPr>
      </w:pPr>
      <w:r w:rsidRPr="008E2680">
        <w:rPr>
          <w:bCs/>
        </w:rPr>
        <w:lastRenderedPageBreak/>
        <w:t>100 g kalte Butterwürfel</w:t>
      </w:r>
    </w:p>
    <w:p w14:paraId="25DDF658" w14:textId="77777777" w:rsidR="005E2853" w:rsidRPr="008E2680" w:rsidRDefault="005E2853" w:rsidP="005E2853">
      <w:pPr>
        <w:rPr>
          <w:bCs/>
        </w:rPr>
      </w:pPr>
    </w:p>
    <w:p w14:paraId="181DB37F" w14:textId="79C8C296" w:rsidR="005E2853" w:rsidRPr="008E2680" w:rsidRDefault="005E2853" w:rsidP="005E2853">
      <w:pPr>
        <w:rPr>
          <w:bCs/>
        </w:rPr>
      </w:pPr>
      <w:r w:rsidRPr="008E2680">
        <w:rPr>
          <w:b/>
          <w:bCs/>
        </w:rPr>
        <w:t>Zubereitung</w:t>
      </w:r>
      <w:r w:rsidRPr="008E2680">
        <w:rPr>
          <w:bCs/>
        </w:rPr>
        <w:t>:</w:t>
      </w:r>
    </w:p>
    <w:p w14:paraId="467BD199" w14:textId="6DE27E86" w:rsidR="005E2853" w:rsidRPr="008E2680" w:rsidRDefault="005E2853" w:rsidP="005E2853">
      <w:pPr>
        <w:pStyle w:val="Listenabsatz"/>
        <w:numPr>
          <w:ilvl w:val="0"/>
          <w:numId w:val="8"/>
        </w:numPr>
        <w:rPr>
          <w:bCs/>
        </w:rPr>
      </w:pPr>
      <w:bookmarkStart w:id="0" w:name="_Hlk170983474"/>
      <w:r w:rsidRPr="008E2680">
        <w:rPr>
          <w:bCs/>
        </w:rPr>
        <w:t xml:space="preserve">Kürbis sehr dünn hobeln, mit </w:t>
      </w:r>
      <w:r w:rsidR="006241B7">
        <w:rPr>
          <w:bCs/>
        </w:rPr>
        <w:t xml:space="preserve">½ EL </w:t>
      </w:r>
      <w:r w:rsidRPr="008E2680">
        <w:rPr>
          <w:bCs/>
        </w:rPr>
        <w:t xml:space="preserve">Zucker und </w:t>
      </w:r>
      <w:r w:rsidR="006241B7">
        <w:rPr>
          <w:bCs/>
        </w:rPr>
        <w:t xml:space="preserve">1 Prise </w:t>
      </w:r>
      <w:r w:rsidRPr="008E2680">
        <w:rPr>
          <w:bCs/>
        </w:rPr>
        <w:t xml:space="preserve">Salz </w:t>
      </w:r>
      <w:r w:rsidR="006241B7">
        <w:rPr>
          <w:bCs/>
        </w:rPr>
        <w:t>würzen</w:t>
      </w:r>
      <w:r w:rsidRPr="008E2680">
        <w:rPr>
          <w:bCs/>
        </w:rPr>
        <w:t>, 30 Minuten ziehen lassen.</w:t>
      </w:r>
    </w:p>
    <w:p w14:paraId="1724B8D8" w14:textId="52720F91" w:rsidR="005E2853" w:rsidRPr="008E2680" w:rsidRDefault="005E2853" w:rsidP="005E2853">
      <w:pPr>
        <w:pStyle w:val="Listenabsatz"/>
        <w:numPr>
          <w:ilvl w:val="0"/>
          <w:numId w:val="8"/>
        </w:numPr>
        <w:rPr>
          <w:bCs/>
        </w:rPr>
      </w:pPr>
      <w:r w:rsidRPr="008E2680">
        <w:rPr>
          <w:bCs/>
        </w:rPr>
        <w:t>Ravioli nach Packungsanweisung kochen, abtropfen lassen.</w:t>
      </w:r>
    </w:p>
    <w:p w14:paraId="76D3FD46" w14:textId="2C8C8031" w:rsidR="005E2853" w:rsidRPr="008E2680" w:rsidRDefault="005E2853" w:rsidP="005E2853">
      <w:pPr>
        <w:pStyle w:val="Listenabsatz"/>
        <w:numPr>
          <w:ilvl w:val="0"/>
          <w:numId w:val="8"/>
        </w:numPr>
        <w:rPr>
          <w:bCs/>
        </w:rPr>
      </w:pPr>
      <w:proofErr w:type="spellStart"/>
      <w:r w:rsidRPr="008E2680">
        <w:rPr>
          <w:bCs/>
        </w:rPr>
        <w:t>Bimi</w:t>
      </w:r>
      <w:proofErr w:type="spellEnd"/>
      <w:r w:rsidR="006241B7">
        <w:rPr>
          <w:bCs/>
        </w:rPr>
        <w:t>-</w:t>
      </w:r>
      <w:r w:rsidRPr="008E2680">
        <w:rPr>
          <w:bCs/>
        </w:rPr>
        <w:t>Brokkoli putzen und in mundgerechte Stücke schneiden.</w:t>
      </w:r>
    </w:p>
    <w:p w14:paraId="3DA85938" w14:textId="155AEE72" w:rsidR="005E2853" w:rsidRPr="008E2680" w:rsidRDefault="005E2853" w:rsidP="005E2853">
      <w:pPr>
        <w:pStyle w:val="Listenabsatz"/>
        <w:numPr>
          <w:ilvl w:val="0"/>
          <w:numId w:val="8"/>
        </w:numPr>
        <w:rPr>
          <w:bCs/>
        </w:rPr>
      </w:pPr>
      <w:r w:rsidRPr="008E2680">
        <w:rPr>
          <w:bCs/>
        </w:rPr>
        <w:t>Shi</w:t>
      </w:r>
      <w:r w:rsidR="0038158A">
        <w:rPr>
          <w:bCs/>
        </w:rPr>
        <w:t>i</w:t>
      </w:r>
      <w:r w:rsidRPr="008E2680">
        <w:rPr>
          <w:bCs/>
        </w:rPr>
        <w:t>take-Pilze putzen und in Scheiben schneiden.</w:t>
      </w:r>
    </w:p>
    <w:p w14:paraId="7E739DAB" w14:textId="101F3F34" w:rsidR="005E2853" w:rsidRPr="008E2680" w:rsidRDefault="005E2853" w:rsidP="005E2853">
      <w:pPr>
        <w:pStyle w:val="Listenabsatz"/>
        <w:numPr>
          <w:ilvl w:val="0"/>
          <w:numId w:val="8"/>
        </w:numPr>
        <w:rPr>
          <w:bCs/>
        </w:rPr>
      </w:pPr>
      <w:r w:rsidRPr="008E2680">
        <w:rPr>
          <w:bCs/>
        </w:rPr>
        <w:t xml:space="preserve">In einer Pfanne </w:t>
      </w:r>
      <w:r w:rsidR="006241B7">
        <w:rPr>
          <w:bCs/>
        </w:rPr>
        <w:t xml:space="preserve">das </w:t>
      </w:r>
      <w:r w:rsidRPr="008E2680">
        <w:rPr>
          <w:bCs/>
        </w:rPr>
        <w:t xml:space="preserve">Olivenöl erhitzen, </w:t>
      </w:r>
      <w:proofErr w:type="spellStart"/>
      <w:r w:rsidRPr="008E2680">
        <w:rPr>
          <w:bCs/>
        </w:rPr>
        <w:t>Bimi</w:t>
      </w:r>
      <w:proofErr w:type="spellEnd"/>
      <w:r w:rsidR="006241B7">
        <w:rPr>
          <w:bCs/>
        </w:rPr>
        <w:t>-</w:t>
      </w:r>
      <w:r w:rsidRPr="008E2680">
        <w:rPr>
          <w:bCs/>
        </w:rPr>
        <w:t>Brokkoli und Sh</w:t>
      </w:r>
      <w:r w:rsidR="0038158A">
        <w:rPr>
          <w:bCs/>
        </w:rPr>
        <w:t>i</w:t>
      </w:r>
      <w:r w:rsidRPr="008E2680">
        <w:rPr>
          <w:bCs/>
        </w:rPr>
        <w:t>itake-Pilze darin anbraten, bis sie leicht gebräunt sind, dann aus der Pfanne nehmen und beiseitestellen.</w:t>
      </w:r>
    </w:p>
    <w:p w14:paraId="3474B1A4" w14:textId="0A33D1F3" w:rsidR="005E2853" w:rsidRPr="008E2680" w:rsidRDefault="005E2853" w:rsidP="005E2853">
      <w:pPr>
        <w:pStyle w:val="Listenabsatz"/>
        <w:numPr>
          <w:ilvl w:val="0"/>
          <w:numId w:val="8"/>
        </w:numPr>
        <w:rPr>
          <w:bCs/>
        </w:rPr>
      </w:pPr>
      <w:r w:rsidRPr="008E2680">
        <w:rPr>
          <w:bCs/>
        </w:rPr>
        <w:t xml:space="preserve">Sojasauce, Sake oder Weißwein und </w:t>
      </w:r>
      <w:r w:rsidR="006241B7">
        <w:rPr>
          <w:bCs/>
        </w:rPr>
        <w:t xml:space="preserve">1 EL </w:t>
      </w:r>
      <w:r w:rsidRPr="008E2680">
        <w:rPr>
          <w:bCs/>
        </w:rPr>
        <w:t>Zucker in die Pfanne geben, kurz reduzieren lassen.</w:t>
      </w:r>
    </w:p>
    <w:p w14:paraId="7BCFB89E" w14:textId="6B3A3E48" w:rsidR="005E2853" w:rsidRPr="008E2680" w:rsidRDefault="005E2853" w:rsidP="005E2853">
      <w:pPr>
        <w:pStyle w:val="Listenabsatz"/>
        <w:numPr>
          <w:ilvl w:val="0"/>
          <w:numId w:val="8"/>
        </w:numPr>
        <w:rPr>
          <w:bCs/>
        </w:rPr>
      </w:pPr>
      <w:r w:rsidRPr="008E2680">
        <w:rPr>
          <w:bCs/>
        </w:rPr>
        <w:t>Pfanne vo</w:t>
      </w:r>
      <w:r w:rsidR="006241B7">
        <w:rPr>
          <w:bCs/>
        </w:rPr>
        <w:t xml:space="preserve">m Herd </w:t>
      </w:r>
      <w:r w:rsidRPr="008E2680">
        <w:rPr>
          <w:bCs/>
        </w:rPr>
        <w:t>nehmen und kalte Butterwürfel hinzufügen. Pfanne schwenken, bis sich die Butter aufgelöst hat.</w:t>
      </w:r>
    </w:p>
    <w:p w14:paraId="6AEA6FA5" w14:textId="53D9E5AC" w:rsidR="005E2853" w:rsidRPr="008E2680" w:rsidRDefault="005E2853" w:rsidP="005E2853">
      <w:pPr>
        <w:pStyle w:val="Listenabsatz"/>
        <w:numPr>
          <w:ilvl w:val="0"/>
          <w:numId w:val="8"/>
        </w:numPr>
        <w:rPr>
          <w:bCs/>
        </w:rPr>
      </w:pPr>
      <w:r w:rsidRPr="008E2680">
        <w:rPr>
          <w:bCs/>
        </w:rPr>
        <w:t>Ravioli und das gebratene Gemüse wieder in die Pfanne geben, vorsichtig unterheben.</w:t>
      </w:r>
    </w:p>
    <w:p w14:paraId="5E133DF6" w14:textId="4C64DB2C" w:rsidR="005E2853" w:rsidRPr="008E2680" w:rsidRDefault="005E2853" w:rsidP="005E2853">
      <w:pPr>
        <w:pStyle w:val="Listenabsatz"/>
        <w:numPr>
          <w:ilvl w:val="0"/>
          <w:numId w:val="8"/>
        </w:numPr>
        <w:rPr>
          <w:bCs/>
        </w:rPr>
      </w:pPr>
      <w:r w:rsidRPr="008E2680">
        <w:rPr>
          <w:bCs/>
        </w:rPr>
        <w:t xml:space="preserve">Kürbis auf </w:t>
      </w:r>
      <w:r w:rsidR="006241B7">
        <w:rPr>
          <w:bCs/>
        </w:rPr>
        <w:t>den</w:t>
      </w:r>
      <w:r w:rsidR="006241B7" w:rsidRPr="008E2680">
        <w:rPr>
          <w:bCs/>
        </w:rPr>
        <w:t xml:space="preserve"> </w:t>
      </w:r>
      <w:r w:rsidRPr="008E2680">
        <w:rPr>
          <w:bCs/>
        </w:rPr>
        <w:t>Ravioli drapieren.</w:t>
      </w:r>
      <w:bookmarkEnd w:id="0"/>
    </w:p>
    <w:p w14:paraId="4406A406" w14:textId="2BBA83B9" w:rsidR="00AC1C9B" w:rsidRPr="008E2680" w:rsidRDefault="001A15C0" w:rsidP="000D7C2F">
      <w:pPr>
        <w:rPr>
          <w:bCs/>
        </w:rPr>
      </w:pPr>
      <w:r w:rsidRPr="008E2680">
        <w:rPr>
          <w:bCs/>
        </w:rPr>
        <w:t xml:space="preserve"> </w:t>
      </w:r>
    </w:p>
    <w:p w14:paraId="2832BA55" w14:textId="3D2312D7" w:rsidR="00AC1C9B" w:rsidRPr="008E2680" w:rsidRDefault="00AC1C9B" w:rsidP="000D7C2F">
      <w:pPr>
        <w:rPr>
          <w:b/>
          <w:bCs/>
        </w:rPr>
      </w:pPr>
      <w:r w:rsidRPr="008E2680">
        <w:rPr>
          <w:b/>
          <w:bCs/>
        </w:rPr>
        <w:t>Bildmaterial</w:t>
      </w:r>
    </w:p>
    <w:p w14:paraId="6ACB83B8" w14:textId="77777777" w:rsidR="00AC1C9B" w:rsidRPr="008E2680" w:rsidRDefault="00AC1C9B" w:rsidP="000D7C2F">
      <w:pPr>
        <w:rPr>
          <w:b/>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091"/>
      </w:tblGrid>
      <w:tr w:rsidR="000D7C2F" w:rsidRPr="008E2680" w14:paraId="6B7AD335" w14:textId="77777777" w:rsidTr="002C1D68">
        <w:tc>
          <w:tcPr>
            <w:tcW w:w="2556" w:type="dxa"/>
          </w:tcPr>
          <w:p w14:paraId="4BF66647" w14:textId="51977A87" w:rsidR="000D7C2F" w:rsidRPr="008E2680" w:rsidRDefault="00487986" w:rsidP="00AA7BFA">
            <w:bookmarkStart w:id="1" w:name="_Hlk36029115"/>
            <w:r w:rsidRPr="008E2680">
              <w:t xml:space="preserve">       </w:t>
            </w:r>
            <w:r w:rsidR="006B3384" w:rsidRPr="008E2680">
              <w:t xml:space="preserve">   </w:t>
            </w:r>
            <w:r w:rsidRPr="008E2680">
              <w:t xml:space="preserve">  </w:t>
            </w:r>
            <w:r w:rsidR="00EB3510" w:rsidRPr="008E2680">
              <w:rPr>
                <w:noProof/>
              </w:rPr>
              <w:drawing>
                <wp:inline distT="0" distB="0" distL="0" distR="0" wp14:anchorId="3B445B32" wp14:editId="5545CFEF">
                  <wp:extent cx="1440000" cy="883404"/>
                  <wp:effectExtent l="0" t="0" r="8255" b="0"/>
                  <wp:docPr id="8686185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18585" name=""/>
                          <pic:cNvPicPr/>
                        </pic:nvPicPr>
                        <pic:blipFill>
                          <a:blip r:embed="rId11"/>
                          <a:stretch>
                            <a:fillRect/>
                          </a:stretch>
                        </pic:blipFill>
                        <pic:spPr>
                          <a:xfrm>
                            <a:off x="0" y="0"/>
                            <a:ext cx="1440000" cy="883404"/>
                          </a:xfrm>
                          <a:prstGeom prst="rect">
                            <a:avLst/>
                          </a:prstGeom>
                        </pic:spPr>
                      </pic:pic>
                    </a:graphicData>
                  </a:graphic>
                </wp:inline>
              </w:drawing>
            </w:r>
          </w:p>
          <w:p w14:paraId="454534AB" w14:textId="6BD238E6" w:rsidR="00487986" w:rsidRPr="008E2680" w:rsidRDefault="00487986" w:rsidP="00AA7BFA"/>
        </w:tc>
        <w:tc>
          <w:tcPr>
            <w:tcW w:w="6091" w:type="dxa"/>
          </w:tcPr>
          <w:p w14:paraId="39ED027E" w14:textId="586D2F68" w:rsidR="009E0A24" w:rsidRPr="008E2680" w:rsidRDefault="00EB3510" w:rsidP="00065D7C">
            <w:pPr>
              <w:tabs>
                <w:tab w:val="left" w:pos="5952"/>
              </w:tabs>
            </w:pPr>
            <w:r w:rsidRPr="008E2680">
              <w:rPr>
                <w:b/>
              </w:rPr>
              <w:t>Kürbisküche mit Expertise</w:t>
            </w:r>
            <w:r w:rsidR="009E0A24" w:rsidRPr="008E2680">
              <w:t>:</w:t>
            </w:r>
          </w:p>
          <w:p w14:paraId="538FB6DD" w14:textId="39CB6BA2" w:rsidR="005648F1" w:rsidRPr="008E2680" w:rsidRDefault="00EB3510" w:rsidP="007D4317">
            <w:pPr>
              <w:pStyle w:val="Listenabsatz"/>
              <w:numPr>
                <w:ilvl w:val="0"/>
                <w:numId w:val="5"/>
              </w:numPr>
            </w:pPr>
            <w:r w:rsidRPr="008E2680">
              <w:t>Der Bräter „EXPERTISO</w:t>
            </w:r>
            <w:r w:rsidR="005A53C0">
              <w:t>"</w:t>
            </w:r>
            <w:r w:rsidRPr="008E2680">
              <w:t xml:space="preserve"> </w:t>
            </w:r>
            <w:r w:rsidR="00814ABB" w:rsidRPr="008E2680">
              <w:t xml:space="preserve">eignet </w:t>
            </w:r>
            <w:r w:rsidRPr="008E2680">
              <w:t xml:space="preserve">sich bestens </w:t>
            </w:r>
            <w:r w:rsidR="00814ABB" w:rsidRPr="008E2680">
              <w:t xml:space="preserve">zum Schmoren von Kürbis oder </w:t>
            </w:r>
            <w:r w:rsidRPr="008E2680">
              <w:t>auch für die Zubereitung von</w:t>
            </w:r>
            <w:r w:rsidR="00814ABB" w:rsidRPr="008E2680">
              <w:t xml:space="preserve"> Braten mit Wurzelgemüse.</w:t>
            </w:r>
          </w:p>
          <w:p w14:paraId="25A2DCDA" w14:textId="77777777" w:rsidR="00EB3510" w:rsidRPr="008E2680" w:rsidRDefault="00EB3510" w:rsidP="00EB3510">
            <w:pPr>
              <w:pStyle w:val="Listenabsatz"/>
              <w:numPr>
                <w:ilvl w:val="0"/>
                <w:numId w:val="5"/>
              </w:numPr>
            </w:pPr>
            <w:r w:rsidRPr="008E2680">
              <w:t>Inkl. Einsatz zum Dämpfen, Auftauen und Warmhalten</w:t>
            </w:r>
          </w:p>
          <w:p w14:paraId="31657825" w14:textId="7BAAAA5A" w:rsidR="009E0A24" w:rsidRPr="008E2680" w:rsidRDefault="009E0A24" w:rsidP="00065D7C">
            <w:pPr>
              <w:tabs>
                <w:tab w:val="left" w:pos="5952"/>
              </w:tabs>
            </w:pPr>
            <w:r w:rsidRPr="008E2680">
              <w:t xml:space="preserve">UVP: </w:t>
            </w:r>
            <w:r w:rsidR="00814ABB" w:rsidRPr="008E2680">
              <w:t>189</w:t>
            </w:r>
            <w:r w:rsidRPr="008E2680">
              <w:t>,</w:t>
            </w:r>
            <w:r w:rsidR="00814ABB" w:rsidRPr="008E2680">
              <w:t>00</w:t>
            </w:r>
            <w:r w:rsidRPr="008E2680">
              <w:t xml:space="preserve"> €</w:t>
            </w:r>
          </w:p>
          <w:p w14:paraId="2D70CDAC" w14:textId="30F0908E" w:rsidR="009E0A24" w:rsidRPr="008E2680" w:rsidRDefault="009E0A24" w:rsidP="00065D7C">
            <w:pPr>
              <w:tabs>
                <w:tab w:val="left" w:pos="5952"/>
              </w:tabs>
              <w:rPr>
                <w:sz w:val="16"/>
                <w:szCs w:val="16"/>
              </w:rPr>
            </w:pPr>
            <w:r w:rsidRPr="008E2680">
              <w:rPr>
                <w:b/>
                <w:i/>
                <w:sz w:val="16"/>
                <w:szCs w:val="16"/>
              </w:rPr>
              <w:t>Bildunterschrift</w:t>
            </w:r>
            <w:r w:rsidRPr="008E2680">
              <w:rPr>
                <w:i/>
                <w:sz w:val="16"/>
                <w:szCs w:val="16"/>
              </w:rPr>
              <w:t xml:space="preserve">: </w:t>
            </w:r>
            <w:r w:rsidR="00814ABB" w:rsidRPr="008E2680">
              <w:rPr>
                <w:i/>
                <w:sz w:val="16"/>
                <w:szCs w:val="16"/>
              </w:rPr>
              <w:t xml:space="preserve">Bräter </w:t>
            </w:r>
            <w:r w:rsidR="006E4BDC">
              <w:rPr>
                <w:i/>
                <w:sz w:val="16"/>
                <w:szCs w:val="16"/>
              </w:rPr>
              <w:t>r</w:t>
            </w:r>
            <w:r w:rsidR="00814ABB" w:rsidRPr="008E2680">
              <w:rPr>
                <w:i/>
                <w:sz w:val="16"/>
                <w:szCs w:val="16"/>
              </w:rPr>
              <w:t xml:space="preserve">echteckig EXPERTISO 38,5 x 28 cm </w:t>
            </w:r>
            <w:r w:rsidRPr="008E2680">
              <w:rPr>
                <w:i/>
                <w:sz w:val="16"/>
                <w:szCs w:val="16"/>
              </w:rPr>
              <w:t>von RÖSLE</w:t>
            </w:r>
          </w:p>
          <w:p w14:paraId="66307163" w14:textId="04390D35" w:rsidR="000D7C2F" w:rsidRPr="008E2680" w:rsidRDefault="000D7C2F" w:rsidP="00AA7BFA">
            <w:pPr>
              <w:rPr>
                <w:sz w:val="18"/>
              </w:rPr>
            </w:pPr>
            <w:r w:rsidRPr="008E2680">
              <w:rPr>
                <w:sz w:val="18"/>
              </w:rPr>
              <w:t xml:space="preserve"> </w:t>
            </w:r>
          </w:p>
        </w:tc>
      </w:tr>
      <w:tr w:rsidR="009F634E" w:rsidRPr="008E2680" w14:paraId="0E8657F8" w14:textId="77777777" w:rsidTr="002C1D68">
        <w:tc>
          <w:tcPr>
            <w:tcW w:w="2556" w:type="dxa"/>
          </w:tcPr>
          <w:p w14:paraId="0C37E84F" w14:textId="3182D14D" w:rsidR="009F634E" w:rsidRPr="008E2680" w:rsidRDefault="008E2680" w:rsidP="00AA7BFA">
            <w:r w:rsidRPr="008E2680">
              <w:rPr>
                <w:noProof/>
              </w:rPr>
              <w:drawing>
                <wp:anchor distT="0" distB="0" distL="114300" distR="114300" simplePos="0" relativeHeight="251665408" behindDoc="1" locked="0" layoutInCell="1" allowOverlap="1" wp14:anchorId="509D5754" wp14:editId="02767DFB">
                  <wp:simplePos x="0" y="0"/>
                  <wp:positionH relativeFrom="column">
                    <wp:posOffset>318770</wp:posOffset>
                  </wp:positionH>
                  <wp:positionV relativeFrom="paragraph">
                    <wp:posOffset>92710</wp:posOffset>
                  </wp:positionV>
                  <wp:extent cx="827077" cy="1260000"/>
                  <wp:effectExtent l="0" t="0" r="0" b="0"/>
                  <wp:wrapTight wrapText="bothSides">
                    <wp:wrapPolygon edited="0">
                      <wp:start x="0" y="0"/>
                      <wp:lineTo x="0" y="21230"/>
                      <wp:lineTo x="20903" y="21230"/>
                      <wp:lineTo x="20903" y="0"/>
                      <wp:lineTo x="0" y="0"/>
                    </wp:wrapPolygon>
                  </wp:wrapTight>
                  <wp:docPr id="16173011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301139"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27077" cy="1260000"/>
                          </a:xfrm>
                          <a:prstGeom prst="rect">
                            <a:avLst/>
                          </a:prstGeom>
                        </pic:spPr>
                      </pic:pic>
                    </a:graphicData>
                  </a:graphic>
                  <wp14:sizeRelH relativeFrom="margin">
                    <wp14:pctWidth>0</wp14:pctWidth>
                  </wp14:sizeRelH>
                  <wp14:sizeRelV relativeFrom="margin">
                    <wp14:pctHeight>0</wp14:pctHeight>
                  </wp14:sizeRelV>
                </wp:anchor>
              </w:drawing>
            </w:r>
            <w:r w:rsidR="009F634E" w:rsidRPr="008E2680">
              <w:t xml:space="preserve">    </w:t>
            </w:r>
          </w:p>
        </w:tc>
        <w:tc>
          <w:tcPr>
            <w:tcW w:w="6091" w:type="dxa"/>
          </w:tcPr>
          <w:p w14:paraId="7F5CF1AA" w14:textId="4142ACE2" w:rsidR="009F634E" w:rsidRPr="008E2680" w:rsidRDefault="009F634E" w:rsidP="009F634E">
            <w:pPr>
              <w:tabs>
                <w:tab w:val="left" w:pos="5952"/>
              </w:tabs>
            </w:pPr>
            <w:r w:rsidRPr="008E2680">
              <w:rPr>
                <w:b/>
              </w:rPr>
              <w:t xml:space="preserve">Müheloses </w:t>
            </w:r>
            <w:r w:rsidR="00814ABB" w:rsidRPr="008E2680">
              <w:rPr>
                <w:b/>
              </w:rPr>
              <w:t>Aushöhlen</w:t>
            </w:r>
            <w:r w:rsidRPr="008E2680">
              <w:t>:</w:t>
            </w:r>
          </w:p>
          <w:p w14:paraId="707EDE84" w14:textId="5EF7F783" w:rsidR="00814ABB" w:rsidRPr="008E2680" w:rsidRDefault="00814ABB" w:rsidP="00702453">
            <w:pPr>
              <w:pStyle w:val="Listenabsatz"/>
              <w:numPr>
                <w:ilvl w:val="0"/>
                <w:numId w:val="5"/>
              </w:numPr>
            </w:pPr>
            <w:r w:rsidRPr="008E2680">
              <w:t xml:space="preserve">Mit dem Eisportionierer lassen sich Kürbisse ganz einfach </w:t>
            </w:r>
            <w:r w:rsidR="006241B7">
              <w:t>von</w:t>
            </w:r>
            <w:r w:rsidRPr="008E2680">
              <w:t xml:space="preserve"> den Kernen befreien</w:t>
            </w:r>
            <w:r w:rsidR="006241B7">
              <w:t xml:space="preserve"> und das Fruchtfleisch lässt sich mühelos herauslösen</w:t>
            </w:r>
            <w:r w:rsidR="00960D7F">
              <w:t>.</w:t>
            </w:r>
          </w:p>
          <w:p w14:paraId="1D43E375" w14:textId="02F7294C" w:rsidR="009F634E" w:rsidRPr="008E2680" w:rsidRDefault="00814ABB" w:rsidP="00702453">
            <w:pPr>
              <w:pStyle w:val="Listenabsatz"/>
              <w:numPr>
                <w:ilvl w:val="0"/>
                <w:numId w:val="5"/>
              </w:numPr>
            </w:pPr>
            <w:r w:rsidRPr="008E2680">
              <w:t>Gefertigt aus Edelstahl, liegt gut in der Hand</w:t>
            </w:r>
          </w:p>
          <w:p w14:paraId="5079B201" w14:textId="69B0A7BB" w:rsidR="009F634E" w:rsidRPr="008E2680" w:rsidRDefault="009F634E" w:rsidP="009F634E">
            <w:pPr>
              <w:tabs>
                <w:tab w:val="left" w:pos="5952"/>
              </w:tabs>
            </w:pPr>
            <w:r w:rsidRPr="008E2680">
              <w:t xml:space="preserve">UVP: </w:t>
            </w:r>
            <w:r w:rsidR="00814ABB" w:rsidRPr="008E2680">
              <w:t>21</w:t>
            </w:r>
            <w:r w:rsidRPr="008E2680">
              <w:t>,95 €</w:t>
            </w:r>
          </w:p>
          <w:p w14:paraId="67AEBA89" w14:textId="66710F7C" w:rsidR="009F634E" w:rsidRPr="008E2680" w:rsidRDefault="009F634E" w:rsidP="009F634E">
            <w:pPr>
              <w:tabs>
                <w:tab w:val="left" w:pos="5952"/>
              </w:tabs>
              <w:rPr>
                <w:sz w:val="16"/>
                <w:szCs w:val="16"/>
              </w:rPr>
            </w:pPr>
            <w:r w:rsidRPr="008E2680">
              <w:rPr>
                <w:b/>
                <w:i/>
                <w:sz w:val="16"/>
                <w:szCs w:val="16"/>
              </w:rPr>
              <w:t>Bildunterschrift</w:t>
            </w:r>
            <w:r w:rsidRPr="008E2680">
              <w:rPr>
                <w:i/>
                <w:sz w:val="16"/>
                <w:szCs w:val="16"/>
              </w:rPr>
              <w:t xml:space="preserve">: </w:t>
            </w:r>
            <w:r w:rsidR="00814ABB" w:rsidRPr="008E2680">
              <w:rPr>
                <w:i/>
                <w:sz w:val="16"/>
                <w:szCs w:val="16"/>
              </w:rPr>
              <w:t>Eisportionierer</w:t>
            </w:r>
            <w:r w:rsidRPr="008E2680">
              <w:rPr>
                <w:i/>
                <w:sz w:val="16"/>
                <w:szCs w:val="16"/>
              </w:rPr>
              <w:t xml:space="preserve"> von RÖSLE</w:t>
            </w:r>
          </w:p>
          <w:p w14:paraId="57D7D800" w14:textId="77777777" w:rsidR="009F634E" w:rsidRPr="008E2680" w:rsidRDefault="009F634E" w:rsidP="00065D7C">
            <w:pPr>
              <w:tabs>
                <w:tab w:val="left" w:pos="5952"/>
              </w:tabs>
              <w:rPr>
                <w:b/>
              </w:rPr>
            </w:pPr>
          </w:p>
        </w:tc>
      </w:tr>
      <w:tr w:rsidR="00EB3510" w:rsidRPr="008E2680" w14:paraId="0B95AD5E" w14:textId="77777777" w:rsidTr="002C1D68">
        <w:tc>
          <w:tcPr>
            <w:tcW w:w="2556" w:type="dxa"/>
          </w:tcPr>
          <w:p w14:paraId="486C70D2" w14:textId="27AB9E19" w:rsidR="00EB3510" w:rsidRPr="008E2680" w:rsidRDefault="00EB3510" w:rsidP="00AA7BFA">
            <w:r w:rsidRPr="008E2680">
              <w:rPr>
                <w:noProof/>
              </w:rPr>
              <w:lastRenderedPageBreak/>
              <w:drawing>
                <wp:anchor distT="0" distB="0" distL="114300" distR="114300" simplePos="0" relativeHeight="251667456" behindDoc="1" locked="0" layoutInCell="1" allowOverlap="1" wp14:anchorId="7DDCEB96" wp14:editId="3DEC9197">
                  <wp:simplePos x="0" y="0"/>
                  <wp:positionH relativeFrom="column">
                    <wp:posOffset>254000</wp:posOffset>
                  </wp:positionH>
                  <wp:positionV relativeFrom="paragraph">
                    <wp:posOffset>213995</wp:posOffset>
                  </wp:positionV>
                  <wp:extent cx="1004400" cy="1260000"/>
                  <wp:effectExtent l="0" t="0" r="5715" b="0"/>
                  <wp:wrapTight wrapText="bothSides">
                    <wp:wrapPolygon edited="0">
                      <wp:start x="0" y="0"/>
                      <wp:lineTo x="0" y="21230"/>
                      <wp:lineTo x="21313" y="21230"/>
                      <wp:lineTo x="21313" y="0"/>
                      <wp:lineTo x="0" y="0"/>
                    </wp:wrapPolygon>
                  </wp:wrapTight>
                  <wp:docPr id="13579033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03399"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04400" cy="1260000"/>
                          </a:xfrm>
                          <a:prstGeom prst="rect">
                            <a:avLst/>
                          </a:prstGeom>
                        </pic:spPr>
                      </pic:pic>
                    </a:graphicData>
                  </a:graphic>
                  <wp14:sizeRelH relativeFrom="margin">
                    <wp14:pctWidth>0</wp14:pctWidth>
                  </wp14:sizeRelH>
                  <wp14:sizeRelV relativeFrom="margin">
                    <wp14:pctHeight>0</wp14:pctHeight>
                  </wp14:sizeRelV>
                </wp:anchor>
              </w:drawing>
            </w:r>
          </w:p>
        </w:tc>
        <w:tc>
          <w:tcPr>
            <w:tcW w:w="6091" w:type="dxa"/>
          </w:tcPr>
          <w:p w14:paraId="5AC1751C" w14:textId="73074375" w:rsidR="00EB3510" w:rsidRPr="008E2680" w:rsidRDefault="000D6EDA" w:rsidP="00EB3510">
            <w:pPr>
              <w:tabs>
                <w:tab w:val="left" w:pos="5952"/>
              </w:tabs>
            </w:pPr>
            <w:r w:rsidRPr="008E2680">
              <w:rPr>
                <w:b/>
              </w:rPr>
              <w:t>Perfekt für feines Carpaccio</w:t>
            </w:r>
            <w:r w:rsidR="00EB3510" w:rsidRPr="008E2680">
              <w:t>:</w:t>
            </w:r>
          </w:p>
          <w:p w14:paraId="4AB68EE2" w14:textId="69DF518E" w:rsidR="00EB3510" w:rsidRPr="008E2680" w:rsidRDefault="000D6EDA" w:rsidP="00EB3510">
            <w:pPr>
              <w:pStyle w:val="Listenabsatz"/>
              <w:numPr>
                <w:ilvl w:val="0"/>
                <w:numId w:val="5"/>
              </w:numPr>
            </w:pPr>
            <w:r w:rsidRPr="008E2680">
              <w:t>Die V-förmige Klinge des Hobels reduziert den Kraftaufwand und schneidet sehr sauber; fünffach verstellbar bis zu 5 mm</w:t>
            </w:r>
            <w:r w:rsidR="00960D7F">
              <w:t>.</w:t>
            </w:r>
          </w:p>
          <w:p w14:paraId="58945A87" w14:textId="04967BB0" w:rsidR="00EB3510" w:rsidRPr="008E2680" w:rsidRDefault="00483929" w:rsidP="00EB3510">
            <w:pPr>
              <w:pStyle w:val="Listenabsatz"/>
              <w:numPr>
                <w:ilvl w:val="0"/>
                <w:numId w:val="5"/>
              </w:numPr>
              <w:tabs>
                <w:tab w:val="left" w:pos="5952"/>
              </w:tabs>
            </w:pPr>
            <w:r w:rsidRPr="008E2680">
              <w:t>Silikonstandfuß ermöglicht rutschfreies Arbeiten in jeder Position</w:t>
            </w:r>
            <w:r w:rsidR="000D6EDA" w:rsidRPr="008E2680">
              <w:t>;</w:t>
            </w:r>
            <w:r w:rsidRPr="008E2680">
              <w:t xml:space="preserve"> ergonomisch geformter Edelstahlgriff</w:t>
            </w:r>
            <w:r w:rsidR="000D6EDA" w:rsidRPr="008E2680">
              <w:t>;</w:t>
            </w:r>
            <w:r w:rsidRPr="008E2680">
              <w:t xml:space="preserve"> Klinge auswechselbar</w:t>
            </w:r>
          </w:p>
          <w:p w14:paraId="4E61D27F" w14:textId="1036C544" w:rsidR="00EB3510" w:rsidRPr="008E2680" w:rsidRDefault="00EB3510" w:rsidP="00EB3510">
            <w:pPr>
              <w:tabs>
                <w:tab w:val="left" w:pos="5952"/>
              </w:tabs>
            </w:pPr>
            <w:r w:rsidRPr="008E2680">
              <w:t>UVP: 59,95 €</w:t>
            </w:r>
          </w:p>
          <w:p w14:paraId="19D529BB" w14:textId="4853AB6C" w:rsidR="00EB3510" w:rsidRPr="008E2680" w:rsidRDefault="00EB3510" w:rsidP="00EB3510">
            <w:pPr>
              <w:tabs>
                <w:tab w:val="left" w:pos="5952"/>
              </w:tabs>
              <w:rPr>
                <w:i/>
                <w:sz w:val="16"/>
                <w:szCs w:val="16"/>
              </w:rPr>
            </w:pPr>
            <w:r w:rsidRPr="008E2680">
              <w:rPr>
                <w:b/>
                <w:i/>
                <w:sz w:val="16"/>
                <w:szCs w:val="16"/>
              </w:rPr>
              <w:t>Bildunterschrift</w:t>
            </w:r>
            <w:r w:rsidRPr="008E2680">
              <w:rPr>
                <w:i/>
                <w:sz w:val="16"/>
                <w:szCs w:val="16"/>
              </w:rPr>
              <w:t>: Hobel mit V-Klinge Edelstahl von RÖSLE</w:t>
            </w:r>
          </w:p>
          <w:p w14:paraId="03310B93" w14:textId="77777777" w:rsidR="00EB3510" w:rsidRPr="008E2680" w:rsidRDefault="00EB3510" w:rsidP="009F634E">
            <w:pPr>
              <w:tabs>
                <w:tab w:val="left" w:pos="5952"/>
              </w:tabs>
              <w:rPr>
                <w:b/>
              </w:rPr>
            </w:pPr>
          </w:p>
        </w:tc>
      </w:tr>
      <w:tr w:rsidR="00253A65" w:rsidRPr="008E2680" w14:paraId="4A6EFD1D" w14:textId="77777777" w:rsidTr="002C1D68">
        <w:tc>
          <w:tcPr>
            <w:tcW w:w="2556" w:type="dxa"/>
          </w:tcPr>
          <w:p w14:paraId="6EC73ECD" w14:textId="4EE2C9D0" w:rsidR="00253A65" w:rsidRPr="008E2680" w:rsidRDefault="00814ABB" w:rsidP="00AA7BFA">
            <w:pPr>
              <w:rPr>
                <w:noProof/>
                <w:sz w:val="24"/>
                <w:szCs w:val="24"/>
              </w:rPr>
            </w:pPr>
            <w:r w:rsidRPr="008E2680">
              <w:rPr>
                <w:noProof/>
              </w:rPr>
              <w:drawing>
                <wp:anchor distT="0" distB="0" distL="114300" distR="114300" simplePos="0" relativeHeight="251666432" behindDoc="1" locked="0" layoutInCell="1" allowOverlap="1" wp14:anchorId="5D2440F0" wp14:editId="4A660830">
                  <wp:simplePos x="0" y="0"/>
                  <wp:positionH relativeFrom="column">
                    <wp:posOffset>356870</wp:posOffset>
                  </wp:positionH>
                  <wp:positionV relativeFrom="paragraph">
                    <wp:posOffset>122264</wp:posOffset>
                  </wp:positionV>
                  <wp:extent cx="837900" cy="1260000"/>
                  <wp:effectExtent l="0" t="0" r="635" b="0"/>
                  <wp:wrapTight wrapText="bothSides">
                    <wp:wrapPolygon edited="0">
                      <wp:start x="0" y="0"/>
                      <wp:lineTo x="0" y="21230"/>
                      <wp:lineTo x="21125" y="21230"/>
                      <wp:lineTo x="21125" y="0"/>
                      <wp:lineTo x="0" y="0"/>
                    </wp:wrapPolygon>
                  </wp:wrapTight>
                  <wp:docPr id="19760113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01137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37900" cy="1260000"/>
                          </a:xfrm>
                          <a:prstGeom prst="rect">
                            <a:avLst/>
                          </a:prstGeom>
                        </pic:spPr>
                      </pic:pic>
                    </a:graphicData>
                  </a:graphic>
                  <wp14:sizeRelH relativeFrom="margin">
                    <wp14:pctWidth>0</wp14:pctWidth>
                  </wp14:sizeRelH>
                  <wp14:sizeRelV relativeFrom="margin">
                    <wp14:pctHeight>0</wp14:pctHeight>
                  </wp14:sizeRelV>
                </wp:anchor>
              </w:drawing>
            </w:r>
            <w:r w:rsidR="00487986" w:rsidRPr="008E2680">
              <w:rPr>
                <w:noProof/>
                <w:sz w:val="24"/>
                <w:szCs w:val="24"/>
              </w:rPr>
              <w:t xml:space="preserve">  </w:t>
            </w:r>
            <w:r w:rsidR="006B3384" w:rsidRPr="008E2680">
              <w:rPr>
                <w:noProof/>
                <w:sz w:val="24"/>
                <w:szCs w:val="24"/>
              </w:rPr>
              <w:t xml:space="preserve">   </w:t>
            </w:r>
            <w:r w:rsidR="00487986" w:rsidRPr="008E2680">
              <w:rPr>
                <w:noProof/>
                <w:sz w:val="24"/>
                <w:szCs w:val="24"/>
              </w:rPr>
              <w:t xml:space="preserve">  </w:t>
            </w:r>
            <w:r w:rsidR="006B3384" w:rsidRPr="008E2680">
              <w:rPr>
                <w:noProof/>
                <w:sz w:val="24"/>
                <w:szCs w:val="24"/>
              </w:rPr>
              <w:t xml:space="preserve">  </w:t>
            </w:r>
            <w:r w:rsidR="00487986" w:rsidRPr="008E2680">
              <w:rPr>
                <w:noProof/>
                <w:sz w:val="24"/>
                <w:szCs w:val="24"/>
              </w:rPr>
              <w:t xml:space="preserve">  </w:t>
            </w:r>
          </w:p>
        </w:tc>
        <w:tc>
          <w:tcPr>
            <w:tcW w:w="6091" w:type="dxa"/>
          </w:tcPr>
          <w:p w14:paraId="535AD03E" w14:textId="69E78925" w:rsidR="009E0A24" w:rsidRPr="008E2680" w:rsidRDefault="00814ABB" w:rsidP="009E0A24">
            <w:pPr>
              <w:tabs>
                <w:tab w:val="left" w:pos="5952"/>
              </w:tabs>
            </w:pPr>
            <w:r w:rsidRPr="008E2680">
              <w:rPr>
                <w:b/>
              </w:rPr>
              <w:t>Kürbis hübsch portioniert</w:t>
            </w:r>
            <w:r w:rsidR="009E0A24" w:rsidRPr="008E2680">
              <w:t>:</w:t>
            </w:r>
          </w:p>
          <w:p w14:paraId="6D7C2D6C" w14:textId="374893D2" w:rsidR="006B3384" w:rsidRPr="008E2680" w:rsidRDefault="00814ABB" w:rsidP="006B3384">
            <w:pPr>
              <w:pStyle w:val="Listenabsatz"/>
              <w:numPr>
                <w:ilvl w:val="0"/>
                <w:numId w:val="5"/>
              </w:numPr>
            </w:pPr>
            <w:r w:rsidRPr="008E2680">
              <w:t>Der Kugelausstecher portioniert spielend leicht auch Hokkaido-Kürbis, z. B. für Kürbis-Risotto</w:t>
            </w:r>
            <w:r w:rsidR="00960D7F">
              <w:t>.</w:t>
            </w:r>
          </w:p>
          <w:p w14:paraId="49D500B3" w14:textId="77FC59CB" w:rsidR="00487986" w:rsidRPr="008E2680" w:rsidRDefault="00814ABB" w:rsidP="00782A27">
            <w:pPr>
              <w:pStyle w:val="Listenabsatz"/>
              <w:numPr>
                <w:ilvl w:val="0"/>
                <w:numId w:val="5"/>
              </w:numPr>
              <w:tabs>
                <w:tab w:val="left" w:pos="5952"/>
              </w:tabs>
            </w:pPr>
            <w:r w:rsidRPr="008E2680">
              <w:t>Das Loch in der Mitte sorgt dafür, dass sich die Kugeln leicht aus dem Ausstecher lösen.</w:t>
            </w:r>
          </w:p>
          <w:p w14:paraId="5DC2FD25" w14:textId="3460D0BD" w:rsidR="00B10D09" w:rsidRPr="008E2680" w:rsidRDefault="00B10D09" w:rsidP="009E0A24">
            <w:pPr>
              <w:tabs>
                <w:tab w:val="left" w:pos="5952"/>
              </w:tabs>
            </w:pPr>
            <w:r w:rsidRPr="008E2680">
              <w:t>UVP: 2</w:t>
            </w:r>
            <w:r w:rsidR="00814ABB" w:rsidRPr="008E2680">
              <w:t>2</w:t>
            </w:r>
            <w:r w:rsidRPr="008E2680">
              <w:t>,95 €</w:t>
            </w:r>
          </w:p>
          <w:p w14:paraId="3700FA78" w14:textId="7274A7E1" w:rsidR="00253A65" w:rsidRPr="008E2680" w:rsidRDefault="009E0A24" w:rsidP="00065D7C">
            <w:pPr>
              <w:tabs>
                <w:tab w:val="left" w:pos="5952"/>
              </w:tabs>
              <w:rPr>
                <w:i/>
                <w:sz w:val="16"/>
                <w:szCs w:val="16"/>
              </w:rPr>
            </w:pPr>
            <w:r w:rsidRPr="008E2680">
              <w:rPr>
                <w:b/>
                <w:i/>
                <w:sz w:val="16"/>
                <w:szCs w:val="16"/>
              </w:rPr>
              <w:t>Bildunterschrift</w:t>
            </w:r>
            <w:r w:rsidRPr="008E2680">
              <w:rPr>
                <w:i/>
                <w:sz w:val="16"/>
                <w:szCs w:val="16"/>
              </w:rPr>
              <w:t>:</w:t>
            </w:r>
            <w:r w:rsidR="00B10D09" w:rsidRPr="008E2680">
              <w:rPr>
                <w:i/>
                <w:sz w:val="16"/>
                <w:szCs w:val="16"/>
              </w:rPr>
              <w:t xml:space="preserve"> </w:t>
            </w:r>
            <w:r w:rsidR="00814ABB" w:rsidRPr="008E2680">
              <w:rPr>
                <w:i/>
                <w:sz w:val="16"/>
                <w:szCs w:val="16"/>
              </w:rPr>
              <w:t>Kugelausstecher Ø 3 cm von RÖSLE</w:t>
            </w:r>
          </w:p>
          <w:p w14:paraId="6CC13083" w14:textId="404CADE8" w:rsidR="002F1F7A" w:rsidRPr="008E2680" w:rsidRDefault="002F1F7A" w:rsidP="00065D7C">
            <w:pPr>
              <w:tabs>
                <w:tab w:val="left" w:pos="5952"/>
              </w:tabs>
              <w:rPr>
                <w:sz w:val="16"/>
                <w:szCs w:val="16"/>
              </w:rPr>
            </w:pPr>
          </w:p>
        </w:tc>
      </w:tr>
      <w:tr w:rsidR="009E0A24" w:rsidRPr="0063044C" w14:paraId="1727C0E3" w14:textId="77777777" w:rsidTr="002C1D68">
        <w:tc>
          <w:tcPr>
            <w:tcW w:w="2556" w:type="dxa"/>
          </w:tcPr>
          <w:p w14:paraId="3014E920" w14:textId="7E6AB585" w:rsidR="009E0A24" w:rsidRPr="008E2680" w:rsidRDefault="008E2680" w:rsidP="00AA7BFA">
            <w:pPr>
              <w:rPr>
                <w:noProof/>
                <w:sz w:val="24"/>
                <w:szCs w:val="24"/>
              </w:rPr>
            </w:pPr>
            <w:r w:rsidRPr="008E2680">
              <w:rPr>
                <w:noProof/>
              </w:rPr>
              <w:drawing>
                <wp:anchor distT="0" distB="0" distL="114300" distR="114300" simplePos="0" relativeHeight="251669504" behindDoc="1" locked="0" layoutInCell="1" allowOverlap="1" wp14:anchorId="5EC29CA3" wp14:editId="6A2EDC80">
                  <wp:simplePos x="0" y="0"/>
                  <wp:positionH relativeFrom="column">
                    <wp:posOffset>356870</wp:posOffset>
                  </wp:positionH>
                  <wp:positionV relativeFrom="paragraph">
                    <wp:posOffset>56515</wp:posOffset>
                  </wp:positionV>
                  <wp:extent cx="799200" cy="1260000"/>
                  <wp:effectExtent l="0" t="0" r="1270" b="0"/>
                  <wp:wrapTight wrapText="bothSides">
                    <wp:wrapPolygon edited="0">
                      <wp:start x="0" y="0"/>
                      <wp:lineTo x="0" y="21230"/>
                      <wp:lineTo x="21119" y="21230"/>
                      <wp:lineTo x="21119" y="0"/>
                      <wp:lineTo x="0" y="0"/>
                    </wp:wrapPolygon>
                  </wp:wrapTight>
                  <wp:docPr id="181436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36697"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99200" cy="1260000"/>
                          </a:xfrm>
                          <a:prstGeom prst="rect">
                            <a:avLst/>
                          </a:prstGeom>
                        </pic:spPr>
                      </pic:pic>
                    </a:graphicData>
                  </a:graphic>
                  <wp14:sizeRelH relativeFrom="margin">
                    <wp14:pctWidth>0</wp14:pctWidth>
                  </wp14:sizeRelH>
                  <wp14:sizeRelV relativeFrom="margin">
                    <wp14:pctHeight>0</wp14:pctHeight>
                  </wp14:sizeRelV>
                </wp:anchor>
              </w:drawing>
            </w:r>
            <w:r w:rsidR="00AE0B20" w:rsidRPr="008E2680">
              <w:rPr>
                <w:noProof/>
                <w:sz w:val="24"/>
                <w:szCs w:val="24"/>
              </w:rPr>
              <w:t xml:space="preserve">  </w:t>
            </w:r>
            <w:r w:rsidR="00487986" w:rsidRPr="008E2680">
              <w:rPr>
                <w:noProof/>
                <w:sz w:val="24"/>
                <w:szCs w:val="24"/>
              </w:rPr>
              <w:t xml:space="preserve">  </w:t>
            </w:r>
            <w:r w:rsidR="00CB3935" w:rsidRPr="008E2680">
              <w:rPr>
                <w:noProof/>
                <w:sz w:val="24"/>
                <w:szCs w:val="24"/>
              </w:rPr>
              <w:t xml:space="preserve"> </w:t>
            </w:r>
            <w:r w:rsidR="00487986" w:rsidRPr="008E2680">
              <w:rPr>
                <w:noProof/>
                <w:sz w:val="24"/>
                <w:szCs w:val="24"/>
              </w:rPr>
              <w:t xml:space="preserve">        </w:t>
            </w:r>
            <w:r w:rsidR="00AE0B20" w:rsidRPr="008E2680">
              <w:rPr>
                <w:noProof/>
                <w:sz w:val="24"/>
                <w:szCs w:val="24"/>
              </w:rPr>
              <w:t xml:space="preserve">                        </w:t>
            </w:r>
          </w:p>
        </w:tc>
        <w:tc>
          <w:tcPr>
            <w:tcW w:w="6091" w:type="dxa"/>
          </w:tcPr>
          <w:p w14:paraId="6B1F8487" w14:textId="16725A06" w:rsidR="009E0A24" w:rsidRPr="008E2680" w:rsidRDefault="008E2680" w:rsidP="009E0A24">
            <w:pPr>
              <w:tabs>
                <w:tab w:val="left" w:pos="5952"/>
              </w:tabs>
            </w:pPr>
            <w:r w:rsidRPr="008E2680">
              <w:rPr>
                <w:b/>
              </w:rPr>
              <w:t xml:space="preserve">Für köstlichen </w:t>
            </w:r>
            <w:r w:rsidR="00AE0B20" w:rsidRPr="008E2680">
              <w:rPr>
                <w:b/>
              </w:rPr>
              <w:t>K</w:t>
            </w:r>
            <w:r w:rsidRPr="008E2680">
              <w:rPr>
                <w:b/>
              </w:rPr>
              <w:t>ürbisstampf</w:t>
            </w:r>
            <w:r w:rsidR="009E0A24" w:rsidRPr="008E2680">
              <w:t>:</w:t>
            </w:r>
          </w:p>
          <w:p w14:paraId="332C147F" w14:textId="2BD93171" w:rsidR="009E0A24" w:rsidRPr="008E2680" w:rsidRDefault="008E2680" w:rsidP="009E0A24">
            <w:pPr>
              <w:pStyle w:val="Listenabsatz"/>
              <w:numPr>
                <w:ilvl w:val="0"/>
                <w:numId w:val="5"/>
              </w:numPr>
              <w:tabs>
                <w:tab w:val="left" w:pos="5952"/>
              </w:tabs>
            </w:pPr>
            <w:r w:rsidRPr="008E2680">
              <w:t>Das Lochbild des zweiarmigen Kartoffelstampfers ermöglicht kraftschonendes Arbeiten</w:t>
            </w:r>
          </w:p>
          <w:p w14:paraId="38D6E5E4" w14:textId="54A1DDF7" w:rsidR="005B2964" w:rsidRPr="008E2680" w:rsidRDefault="008E2680" w:rsidP="009E0A24">
            <w:pPr>
              <w:pStyle w:val="Listenabsatz"/>
              <w:numPr>
                <w:ilvl w:val="0"/>
                <w:numId w:val="5"/>
              </w:numPr>
              <w:tabs>
                <w:tab w:val="left" w:pos="5952"/>
              </w:tabs>
            </w:pPr>
            <w:r w:rsidRPr="008E2680">
              <w:t>Der Handteller dient zum kräftigen Abdrücken beim Stampfen</w:t>
            </w:r>
          </w:p>
          <w:p w14:paraId="553C3D1D" w14:textId="5C1258D0" w:rsidR="009E0A24" w:rsidRPr="008E2680" w:rsidRDefault="009E0A24" w:rsidP="009E0A24">
            <w:pPr>
              <w:tabs>
                <w:tab w:val="left" w:pos="5952"/>
              </w:tabs>
            </w:pPr>
            <w:r w:rsidRPr="008E2680">
              <w:t xml:space="preserve">UVP: </w:t>
            </w:r>
            <w:r w:rsidR="008E2680" w:rsidRPr="008E2680">
              <w:t>44</w:t>
            </w:r>
            <w:r w:rsidRPr="008E2680">
              <w:t>,95 €</w:t>
            </w:r>
          </w:p>
          <w:p w14:paraId="2D404F1C" w14:textId="5BD2D373" w:rsidR="009E0A24" w:rsidRPr="0063044C" w:rsidRDefault="009E0A24" w:rsidP="009E0A24">
            <w:pPr>
              <w:tabs>
                <w:tab w:val="left" w:pos="5952"/>
              </w:tabs>
              <w:rPr>
                <w:sz w:val="16"/>
                <w:szCs w:val="16"/>
              </w:rPr>
            </w:pPr>
            <w:r w:rsidRPr="008E2680">
              <w:rPr>
                <w:b/>
                <w:i/>
                <w:sz w:val="16"/>
                <w:szCs w:val="16"/>
              </w:rPr>
              <w:t>Bildunterschrift</w:t>
            </w:r>
            <w:r w:rsidRPr="008E2680">
              <w:rPr>
                <w:i/>
                <w:sz w:val="16"/>
                <w:szCs w:val="16"/>
              </w:rPr>
              <w:t xml:space="preserve">: </w:t>
            </w:r>
            <w:r w:rsidR="008E2680" w:rsidRPr="008E2680">
              <w:rPr>
                <w:i/>
                <w:sz w:val="16"/>
                <w:szCs w:val="16"/>
              </w:rPr>
              <w:t>Kartoffelstampfer</w:t>
            </w:r>
            <w:r w:rsidR="00B10D09" w:rsidRPr="008E2680">
              <w:rPr>
                <w:i/>
                <w:sz w:val="16"/>
                <w:szCs w:val="16"/>
              </w:rPr>
              <w:t xml:space="preserve"> </w:t>
            </w:r>
            <w:r w:rsidRPr="008E2680">
              <w:rPr>
                <w:i/>
                <w:sz w:val="16"/>
                <w:szCs w:val="16"/>
              </w:rPr>
              <w:t>von RÖSLE</w:t>
            </w:r>
          </w:p>
        </w:tc>
      </w:tr>
      <w:bookmarkEnd w:id="1"/>
    </w:tbl>
    <w:p w14:paraId="238F5139" w14:textId="77777777" w:rsidR="000D7C2F" w:rsidRPr="0063044C" w:rsidRDefault="000D7C2F" w:rsidP="00C73D22">
      <w:pPr>
        <w:rPr>
          <w:b/>
        </w:rPr>
      </w:pPr>
    </w:p>
    <w:p w14:paraId="00455F67" w14:textId="43F106AE" w:rsidR="008273E8" w:rsidRPr="0063044C" w:rsidRDefault="008273E8" w:rsidP="008273E8">
      <w:pPr>
        <w:rPr>
          <w:b/>
          <w:bCs/>
        </w:rPr>
      </w:pPr>
    </w:p>
    <w:tbl>
      <w:tblPr>
        <w:tblStyle w:val="Tabellenraster1"/>
        <w:tblW w:w="9214"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blLook w:val="04A0" w:firstRow="1" w:lastRow="0" w:firstColumn="1" w:lastColumn="0" w:noHBand="0" w:noVBand="1"/>
      </w:tblPr>
      <w:tblGrid>
        <w:gridCol w:w="9214"/>
      </w:tblGrid>
      <w:tr w:rsidR="008273E8" w:rsidRPr="0063044C" w14:paraId="7124E751" w14:textId="77777777" w:rsidTr="006B4BD6">
        <w:tc>
          <w:tcPr>
            <w:tcW w:w="9214" w:type="dxa"/>
            <w:shd w:val="clear" w:color="auto" w:fill="E2EFD9"/>
            <w:tcMar>
              <w:top w:w="113" w:type="dxa"/>
              <w:left w:w="108" w:type="dxa"/>
              <w:bottom w:w="113" w:type="dxa"/>
              <w:right w:w="108" w:type="dxa"/>
            </w:tcMar>
            <w:hideMark/>
          </w:tcPr>
          <w:p w14:paraId="0069AD2A" w14:textId="717C474C" w:rsidR="00864623" w:rsidRPr="002328D9" w:rsidRDefault="008273E8" w:rsidP="006B4BD6">
            <w:pPr>
              <w:spacing w:after="160"/>
              <w:rPr>
                <w:color w:val="0070C0"/>
                <w:sz w:val="18"/>
                <w:szCs w:val="18"/>
              </w:rPr>
            </w:pPr>
            <w:r w:rsidRPr="0063044C">
              <w:rPr>
                <w:b/>
                <w:bCs/>
                <w:sz w:val="18"/>
                <w:szCs w:val="18"/>
              </w:rPr>
              <w:t>Download:</w:t>
            </w:r>
            <w:r w:rsidRPr="0063044C">
              <w:rPr>
                <w:sz w:val="18"/>
                <w:szCs w:val="18"/>
              </w:rPr>
              <w:t xml:space="preserve"> Das Bildmaterial kann hier heruntergeladen werden </w:t>
            </w:r>
            <w:hyperlink r:id="rId16" w:history="1">
              <w:r w:rsidR="00864623" w:rsidRPr="00864623">
                <w:rPr>
                  <w:rStyle w:val="Hyperlink"/>
                  <w:rFonts w:ascii="Arial" w:hAnsi="Arial"/>
                  <w:b/>
                  <w:color w:val="0070C0"/>
                  <w:sz w:val="18"/>
                  <w:szCs w:val="18"/>
                </w:rPr>
                <w:t>https://media.roesle.de/?c=5876&amp;k=8511c</w:t>
              </w:r>
              <w:r w:rsidR="00864623" w:rsidRPr="00864623">
                <w:rPr>
                  <w:rStyle w:val="Hyperlink"/>
                  <w:rFonts w:ascii="Arial" w:hAnsi="Arial"/>
                  <w:b/>
                  <w:color w:val="0070C0"/>
                  <w:sz w:val="18"/>
                  <w:szCs w:val="18"/>
                </w:rPr>
                <w:t>c</w:t>
              </w:r>
              <w:r w:rsidR="00864623" w:rsidRPr="00864623">
                <w:rPr>
                  <w:rStyle w:val="Hyperlink"/>
                  <w:rFonts w:ascii="Arial" w:hAnsi="Arial"/>
                  <w:b/>
                  <w:color w:val="0070C0"/>
                  <w:sz w:val="18"/>
                  <w:szCs w:val="18"/>
                </w:rPr>
                <w:t>0353</w:t>
              </w:r>
            </w:hyperlink>
          </w:p>
        </w:tc>
      </w:tr>
      <w:tr w:rsidR="008273E8" w:rsidRPr="0063044C" w14:paraId="1BA93347" w14:textId="77777777" w:rsidTr="006B4BD6">
        <w:tc>
          <w:tcPr>
            <w:tcW w:w="9214" w:type="dxa"/>
            <w:shd w:val="clear" w:color="auto" w:fill="FFF2CC"/>
            <w:tcMar>
              <w:top w:w="113" w:type="dxa"/>
              <w:left w:w="108" w:type="dxa"/>
              <w:bottom w:w="113" w:type="dxa"/>
              <w:right w:w="108" w:type="dxa"/>
            </w:tcMar>
            <w:hideMark/>
          </w:tcPr>
          <w:p w14:paraId="2FCB0C72" w14:textId="77777777" w:rsidR="008273E8" w:rsidRPr="0063044C" w:rsidRDefault="008273E8" w:rsidP="006B4BD6">
            <w:pPr>
              <w:spacing w:after="160"/>
              <w:rPr>
                <w:b/>
                <w:bCs/>
                <w:sz w:val="18"/>
                <w:szCs w:val="18"/>
              </w:rPr>
            </w:pPr>
            <w:r w:rsidRPr="0063044C">
              <w:rPr>
                <w:b/>
                <w:bCs/>
                <w:sz w:val="18"/>
                <w:szCs w:val="18"/>
              </w:rPr>
              <w:t>Nutzungshinweis:</w:t>
            </w:r>
            <w:r w:rsidRPr="0063044C">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237C5CCA" w14:textId="77777777" w:rsidR="008273E8" w:rsidRPr="0063044C" w:rsidRDefault="008273E8" w:rsidP="00C73D22">
      <w:pPr>
        <w:rPr>
          <w:b/>
        </w:rPr>
      </w:pPr>
    </w:p>
    <w:p w14:paraId="7461D4CA" w14:textId="77777777" w:rsidR="009F4567" w:rsidRDefault="009F4567" w:rsidP="00C73D22">
      <w:pPr>
        <w:rPr>
          <w:b/>
        </w:rPr>
      </w:pPr>
    </w:p>
    <w:p w14:paraId="62E453E6" w14:textId="77777777" w:rsidR="002328D9" w:rsidRPr="0063044C" w:rsidRDefault="002328D9" w:rsidP="00C73D22">
      <w:pPr>
        <w:rPr>
          <w:b/>
        </w:rPr>
      </w:pPr>
    </w:p>
    <w:p w14:paraId="0955D919" w14:textId="77777777" w:rsidR="00FE5C45" w:rsidRPr="0063044C" w:rsidRDefault="00FE5C45" w:rsidP="00FE5C45">
      <w:pPr>
        <w:tabs>
          <w:tab w:val="left" w:pos="993"/>
          <w:tab w:val="center" w:pos="4536"/>
          <w:tab w:val="right" w:pos="9072"/>
        </w:tabs>
        <w:ind w:right="-6"/>
        <w:jc w:val="both"/>
        <w:rPr>
          <w:b/>
          <w:bCs/>
        </w:rPr>
      </w:pPr>
      <w:r w:rsidRPr="0063044C">
        <w:rPr>
          <w:b/>
          <w:bCs/>
        </w:rPr>
        <w:lastRenderedPageBreak/>
        <w:t>Über RÖSLE:</w:t>
      </w:r>
    </w:p>
    <w:p w14:paraId="46B74AC9" w14:textId="77777777" w:rsidR="00645566" w:rsidRDefault="00645566" w:rsidP="00645566">
      <w:pPr>
        <w:tabs>
          <w:tab w:val="left" w:pos="993"/>
          <w:tab w:val="left" w:pos="5103"/>
        </w:tabs>
        <w:ind w:right="21"/>
        <w:jc w:val="both"/>
      </w:pPr>
      <w:r>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Familienhand ist. RÖSLE engagiert sich stark am Standort Marktoberdorf für die Zukunft </w:t>
      </w:r>
      <w:proofErr w:type="gramStart"/>
      <w:r>
        <w:t>von Mensch</w:t>
      </w:r>
      <w:proofErr w:type="gramEnd"/>
      <w:r>
        <w:t xml:space="preserve"> und Region und unterstützt darüber hinaus mit der eigenen PINK CHARITY EDITION die Kampagne Pink Ribbon World Wide Awareness im Kampf gegen Brustkrebs.</w:t>
      </w:r>
    </w:p>
    <w:p w14:paraId="00BCD684" w14:textId="77777777" w:rsidR="00645566" w:rsidRDefault="00645566" w:rsidP="00645566">
      <w:pPr>
        <w:tabs>
          <w:tab w:val="left" w:pos="993"/>
          <w:tab w:val="left" w:pos="5103"/>
        </w:tabs>
        <w:ind w:right="21"/>
        <w:jc w:val="both"/>
      </w:pPr>
      <w:r>
        <w:t xml:space="preserve">RÖSLE ist in über 40 Ländern der Welt vertreten und hat eine eigene Vertriebsgesellschaft in den USA. </w:t>
      </w:r>
    </w:p>
    <w:p w14:paraId="677E4318" w14:textId="77777777" w:rsidR="00645566" w:rsidRDefault="00645566" w:rsidP="00645566">
      <w:pPr>
        <w:tabs>
          <w:tab w:val="left" w:pos="993"/>
          <w:tab w:val="left" w:pos="5103"/>
        </w:tabs>
        <w:ind w:right="21"/>
        <w:jc w:val="both"/>
      </w:pPr>
      <w:r>
        <w:t xml:space="preserve">Neben dem </w:t>
      </w:r>
      <w:proofErr w:type="spellStart"/>
      <w:r>
        <w:t>Outletstore</w:t>
      </w:r>
      <w:proofErr w:type="spellEnd"/>
      <w:r>
        <w:t xml:space="preserve"> am Firmenstandort laden inzwischen 13 weitere Outlets in Deutschland, Österreich und den Niederlanden zum Schwelgen in der gesamten RÖSLE Produktpalette ein.</w:t>
      </w:r>
    </w:p>
    <w:p w14:paraId="77408BDF" w14:textId="71E0D1F3" w:rsidR="004938A5" w:rsidRPr="0063044C" w:rsidRDefault="00645566" w:rsidP="00645566">
      <w:pPr>
        <w:tabs>
          <w:tab w:val="left" w:pos="993"/>
          <w:tab w:val="left" w:pos="5103"/>
        </w:tabs>
        <w:ind w:right="21"/>
        <w:jc w:val="both"/>
      </w:pPr>
      <w:r>
        <w:t>Zur RÖSLE GROUP Firmengruppe gehört auch die Premiummarke GRÖMO, Marktführer für Dachentwässerungszubehör in Deutschland und Europa. Beide Marken stehen unter der Leitung von Geschäftsführer Henning Klempp.</w:t>
      </w:r>
    </w:p>
    <w:p w14:paraId="40CA8100" w14:textId="77777777" w:rsidR="00065D7C" w:rsidRPr="0063044C" w:rsidRDefault="00065D7C" w:rsidP="00065D7C"/>
    <w:p w14:paraId="655304AE" w14:textId="77777777" w:rsidR="006007E8" w:rsidRPr="0063044C" w:rsidRDefault="006007E8" w:rsidP="006007E8">
      <w:r w:rsidRPr="0063044C">
        <w:rPr>
          <w:noProof/>
        </w:rPr>
        <mc:AlternateContent>
          <mc:Choice Requires="wps">
            <w:drawing>
              <wp:anchor distT="0" distB="0" distL="114300" distR="114300" simplePos="0" relativeHeight="251664384" behindDoc="0" locked="0" layoutInCell="1" allowOverlap="1" wp14:anchorId="5B457455" wp14:editId="128CC9DB">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DC09D4" id="Line 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CE76732" w14:textId="77777777" w:rsidR="006007E8" w:rsidRPr="0063044C" w:rsidRDefault="006007E8" w:rsidP="006007E8">
      <w:pPr>
        <w:jc w:val="both"/>
        <w:rPr>
          <w:b/>
          <w:bCs/>
          <w:color w:val="000000"/>
          <w:bdr w:val="none" w:sz="0" w:space="0" w:color="auto" w:frame="1"/>
        </w:rPr>
      </w:pPr>
      <w:r w:rsidRPr="0063044C">
        <w:rPr>
          <w:b/>
          <w:bCs/>
          <w:color w:val="000000"/>
          <w:bdr w:val="none" w:sz="0" w:space="0" w:color="auto" w:frame="1"/>
        </w:rPr>
        <w:t>Folgen Sie uns und lassen Sie sich inspirieren:</w:t>
      </w:r>
    </w:p>
    <w:p w14:paraId="146EB6CB" w14:textId="77777777" w:rsidR="006007E8" w:rsidRPr="0063044C" w:rsidRDefault="006007E8" w:rsidP="006007E8">
      <w:pPr>
        <w:jc w:val="both"/>
      </w:pPr>
      <w:r w:rsidRPr="0063044C">
        <w:rPr>
          <w:color w:val="000000"/>
          <w:bdr w:val="none" w:sz="0" w:space="0" w:color="auto" w:frame="1"/>
        </w:rPr>
        <w:br/>
      </w:r>
      <w:r w:rsidRPr="0063044C">
        <w:rPr>
          <w:noProof/>
          <w:color w:val="0000FF"/>
          <w:bdr w:val="none" w:sz="0" w:space="0" w:color="auto" w:frame="1"/>
        </w:rPr>
        <w:drawing>
          <wp:inline distT="0" distB="0" distL="0" distR="0" wp14:anchorId="3E289C64" wp14:editId="37048D42">
            <wp:extent cx="279400" cy="279400"/>
            <wp:effectExtent l="0" t="0" r="0" b="0"/>
            <wp:docPr id="9" name="Grafik 9" descr="/var/folders/1n/x037y2051tx439wtqj1xqr2m0000gq/T/com.microsoft.Word/WebArchiveCopyPasteTempFiles/HsAAAAASUVORK5CYII=">
              <a:hlinkClick xmlns:a="http://schemas.openxmlformats.org/drawingml/2006/main" r:id="rId17"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63044C">
        <w:rPr>
          <w:noProof/>
          <w:color w:val="0000FF"/>
          <w:bdr w:val="none" w:sz="0" w:space="0" w:color="auto" w:frame="1"/>
        </w:rPr>
        <w:drawing>
          <wp:inline distT="0" distB="0" distL="0" distR="0" wp14:anchorId="44ABEA27" wp14:editId="1242B775">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19"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63044C">
        <w:rPr>
          <w:noProof/>
          <w:color w:val="0000FF"/>
          <w:bdr w:val="none" w:sz="0" w:space="0" w:color="auto" w:frame="1"/>
        </w:rPr>
        <w:drawing>
          <wp:inline distT="0" distB="0" distL="0" distR="0" wp14:anchorId="2484BC74" wp14:editId="133E636B">
            <wp:extent cx="304800" cy="279400"/>
            <wp:effectExtent l="0" t="0" r="0" b="0"/>
            <wp:docPr id="6" name="Grafik 6" descr="/var/folders/1n/x037y2051tx439wtqj1xqr2m0000gq/T/com.microsoft.Word/WebArchiveCopyPasteTempFiles/QdGPza4brDBvAAAAABJRU5ErkJggg==">
              <a:hlinkClick xmlns:a="http://schemas.openxmlformats.org/drawingml/2006/main" r:id="rId21"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sidRPr="0063044C">
        <w:rPr>
          <w:noProof/>
        </w:rPr>
        <w:drawing>
          <wp:inline distT="0" distB="0" distL="0" distR="0" wp14:anchorId="5B78B8F7" wp14:editId="2941C3EA">
            <wp:extent cx="280886" cy="280800"/>
            <wp:effectExtent l="0" t="0" r="5080" b="5080"/>
            <wp:docPr id="1312983667" name="Grafik 3" descr="Ein Bild, das Grafiken, Schrift, Symbol, Logo enthält.&#10;&#10;Automatisch generierte Beschreibun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23"/>
                    </pic:cNvPr>
                    <pic:cNvPicPr/>
                  </pic:nvPicPr>
                  <pic:blipFill rotWithShape="1">
                    <a:blip r:embed="rId24" cstate="screen">
                      <a:extLst>
                        <a:ext uri="{28A0092B-C50C-407E-A947-70E740481C1C}">
                          <a14:useLocalDpi xmlns:a14="http://schemas.microsoft.com/office/drawing/2010/main"/>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7667441D" w14:textId="77777777" w:rsidR="006007E8" w:rsidRPr="0063044C" w:rsidRDefault="006007E8" w:rsidP="006007E8"/>
    <w:p w14:paraId="72ACF97A" w14:textId="77777777" w:rsidR="006007E8" w:rsidRPr="0063044C" w:rsidRDefault="006007E8" w:rsidP="006007E8">
      <w:pPr>
        <w:rPr>
          <w:rStyle w:val="Hyperlink"/>
          <w:rFonts w:ascii="Arial" w:hAnsi="Arial"/>
          <w:sz w:val="18"/>
          <w:szCs w:val="18"/>
        </w:rPr>
      </w:pPr>
      <w:r w:rsidRPr="0063044C">
        <w:rPr>
          <w:sz w:val="18"/>
          <w:szCs w:val="18"/>
        </w:rPr>
        <w:fldChar w:fldCharType="begin"/>
      </w:r>
      <w:r w:rsidRPr="0063044C">
        <w:rPr>
          <w:sz w:val="18"/>
          <w:szCs w:val="18"/>
        </w:rPr>
        <w:instrText xml:space="preserve"> HYPERLINK "https://www.roesle.com/" </w:instrText>
      </w:r>
      <w:r w:rsidRPr="0063044C">
        <w:rPr>
          <w:sz w:val="18"/>
          <w:szCs w:val="18"/>
        </w:rPr>
      </w:r>
      <w:r w:rsidRPr="0063044C">
        <w:rPr>
          <w:sz w:val="18"/>
          <w:szCs w:val="18"/>
        </w:rPr>
        <w:fldChar w:fldCharType="separate"/>
      </w:r>
      <w:r w:rsidRPr="0063044C">
        <w:rPr>
          <w:rStyle w:val="Hyperlink"/>
          <w:rFonts w:ascii="Arial" w:hAnsi="Arial"/>
          <w:sz w:val="18"/>
          <w:szCs w:val="18"/>
        </w:rPr>
        <w:t>www.roesle.com</w:t>
      </w:r>
    </w:p>
    <w:p w14:paraId="163F92C5" w14:textId="460B28F2" w:rsidR="009C6E5E" w:rsidRPr="0063044C" w:rsidRDefault="006007E8" w:rsidP="006007E8">
      <w:r w:rsidRPr="0063044C">
        <w:rPr>
          <w:sz w:val="18"/>
          <w:szCs w:val="18"/>
        </w:rPr>
        <w:fldChar w:fldCharType="end"/>
      </w:r>
      <w:r w:rsidRPr="0063044C">
        <w:rPr>
          <w:noProof/>
        </w:rPr>
        <mc:AlternateContent>
          <mc:Choice Requires="wps">
            <w:drawing>
              <wp:anchor distT="0" distB="0" distL="114300" distR="114300" simplePos="0" relativeHeight="251663360" behindDoc="0" locked="0" layoutInCell="1" allowOverlap="1" wp14:anchorId="1F0A188E" wp14:editId="615CC38B">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324B7C" id="Line 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sectPr w:rsidR="009C6E5E" w:rsidRPr="0063044C" w:rsidSect="00966242">
      <w:headerReference w:type="default" r:id="rId25"/>
      <w:footerReference w:type="default" r:id="rId26"/>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EC01F4" w14:textId="77777777" w:rsidR="00412DF8" w:rsidRDefault="00412DF8" w:rsidP="00D36B23">
      <w:r>
        <w:separator/>
      </w:r>
    </w:p>
  </w:endnote>
  <w:endnote w:type="continuationSeparator" w:id="0">
    <w:p w14:paraId="7DD7864B" w14:textId="77777777" w:rsidR="00412DF8" w:rsidRDefault="00412DF8"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EE0BDE" w:rsidRDefault="000D7C2F" w:rsidP="000D7C2F">
          <w:pPr>
            <w:rPr>
              <w:sz w:val="16"/>
            </w:rPr>
          </w:pPr>
          <w:r w:rsidRPr="00D36B23">
            <w:rPr>
              <w:sz w:val="16"/>
            </w:rPr>
            <w:t xml:space="preserve">Telefon: </w:t>
          </w:r>
          <w:r w:rsidRPr="000D7C2F">
            <w:rPr>
              <w:sz w:val="16"/>
            </w:rPr>
            <w:t>+49.89.23 23 63 45</w:t>
          </w:r>
          <w:r w:rsidRPr="00D36B23">
            <w:rPr>
              <w:sz w:val="16"/>
            </w:rPr>
            <w:t xml:space="preserve">, Fax: +49.89.23 23 63 51, E-Mail: </w:t>
          </w:r>
          <w:r w:rsidRPr="000D7C2F">
            <w:rPr>
              <w:sz w:val="16"/>
            </w:rPr>
            <w:t>roesle@kommunikationpur.com</w:t>
          </w:r>
        </w:p>
      </w:tc>
    </w:tr>
  </w:tbl>
  <w:p w14:paraId="2B5DF74F" w14:textId="47D294CF" w:rsidR="000D7C2F" w:rsidRPr="000D7C2F" w:rsidRDefault="000D7C2F" w:rsidP="000D7C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1666A" w14:textId="77777777" w:rsidR="00412DF8" w:rsidRDefault="00412DF8" w:rsidP="00D36B23">
      <w:r>
        <w:separator/>
      </w:r>
    </w:p>
  </w:footnote>
  <w:footnote w:type="continuationSeparator" w:id="0">
    <w:p w14:paraId="776F0347" w14:textId="77777777" w:rsidR="00412DF8" w:rsidRDefault="00412DF8"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5FAE7" w14:textId="23E2AB0C"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375CA"/>
    <w:multiLevelType w:val="hybridMultilevel"/>
    <w:tmpl w:val="0F00AE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2DA303DB"/>
    <w:multiLevelType w:val="hybridMultilevel"/>
    <w:tmpl w:val="437441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C7F19C7"/>
    <w:multiLevelType w:val="hybridMultilevel"/>
    <w:tmpl w:val="334EA03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D755200"/>
    <w:multiLevelType w:val="hybridMultilevel"/>
    <w:tmpl w:val="5DE20A4C"/>
    <w:lvl w:ilvl="0" w:tplc="CB32B708">
      <w:start w:val="1"/>
      <w:numFmt w:val="decimal"/>
      <w:lvlText w:val="%1."/>
      <w:lvlJc w:val="left"/>
      <w:pPr>
        <w:ind w:left="1068" w:hanging="708"/>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3F40BCF"/>
    <w:multiLevelType w:val="hybridMultilevel"/>
    <w:tmpl w:val="E45C1F3C"/>
    <w:lvl w:ilvl="0" w:tplc="04070001">
      <w:start w:val="1"/>
      <w:numFmt w:val="bullet"/>
      <w:lvlText w:val=""/>
      <w:lvlJc w:val="left"/>
      <w:pPr>
        <w:ind w:left="720" w:hanging="360"/>
      </w:pPr>
      <w:rPr>
        <w:rFonts w:ascii="Symbol" w:hAnsi="Symbol" w:hint="default"/>
      </w:rPr>
    </w:lvl>
    <w:lvl w:ilvl="1" w:tplc="9C2A6928">
      <w:start w:val="400"/>
      <w:numFmt w:val="bullet"/>
      <w:lvlText w:val="•"/>
      <w:lvlJc w:val="left"/>
      <w:pPr>
        <w:ind w:left="1788" w:hanging="708"/>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051493B"/>
    <w:multiLevelType w:val="hybridMultilevel"/>
    <w:tmpl w:val="6332F6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1"/>
  </w:num>
  <w:num w:numId="2" w16cid:durableId="1601140334">
    <w:abstractNumId w:val="2"/>
  </w:num>
  <w:num w:numId="3" w16cid:durableId="114451452">
    <w:abstractNumId w:val="8"/>
  </w:num>
  <w:num w:numId="4" w16cid:durableId="410542953">
    <w:abstractNumId w:val="0"/>
  </w:num>
  <w:num w:numId="5" w16cid:durableId="1631010311">
    <w:abstractNumId w:val="7"/>
  </w:num>
  <w:num w:numId="6" w16cid:durableId="1164467307">
    <w:abstractNumId w:val="3"/>
  </w:num>
  <w:num w:numId="7" w16cid:durableId="1468939723">
    <w:abstractNumId w:val="6"/>
  </w:num>
  <w:num w:numId="8" w16cid:durableId="850873263">
    <w:abstractNumId w:val="4"/>
  </w:num>
  <w:num w:numId="9" w16cid:durableId="6792815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265C"/>
    <w:rsid w:val="0000510E"/>
    <w:rsid w:val="000059AA"/>
    <w:rsid w:val="00012A03"/>
    <w:rsid w:val="000173BC"/>
    <w:rsid w:val="00017FA5"/>
    <w:rsid w:val="000213DD"/>
    <w:rsid w:val="00024C33"/>
    <w:rsid w:val="00034218"/>
    <w:rsid w:val="00044FE2"/>
    <w:rsid w:val="00045385"/>
    <w:rsid w:val="00051AF0"/>
    <w:rsid w:val="0005335A"/>
    <w:rsid w:val="00060D65"/>
    <w:rsid w:val="00060F26"/>
    <w:rsid w:val="000615F8"/>
    <w:rsid w:val="00061EE1"/>
    <w:rsid w:val="00064D0D"/>
    <w:rsid w:val="00065D7C"/>
    <w:rsid w:val="00070B51"/>
    <w:rsid w:val="00070DF1"/>
    <w:rsid w:val="00082181"/>
    <w:rsid w:val="000A3424"/>
    <w:rsid w:val="000A7434"/>
    <w:rsid w:val="000B1C2B"/>
    <w:rsid w:val="000B3974"/>
    <w:rsid w:val="000B3F78"/>
    <w:rsid w:val="000B746B"/>
    <w:rsid w:val="000C0321"/>
    <w:rsid w:val="000C3C37"/>
    <w:rsid w:val="000D1371"/>
    <w:rsid w:val="000D29B6"/>
    <w:rsid w:val="000D3E8D"/>
    <w:rsid w:val="000D6EDA"/>
    <w:rsid w:val="000D7C2F"/>
    <w:rsid w:val="000E0200"/>
    <w:rsid w:val="000F4D7B"/>
    <w:rsid w:val="001011ED"/>
    <w:rsid w:val="00104F0D"/>
    <w:rsid w:val="00111648"/>
    <w:rsid w:val="00121791"/>
    <w:rsid w:val="00123B0F"/>
    <w:rsid w:val="00134373"/>
    <w:rsid w:val="0013547E"/>
    <w:rsid w:val="001359CA"/>
    <w:rsid w:val="001519D0"/>
    <w:rsid w:val="00152DEC"/>
    <w:rsid w:val="00153AF5"/>
    <w:rsid w:val="00154B5C"/>
    <w:rsid w:val="00156158"/>
    <w:rsid w:val="00167921"/>
    <w:rsid w:val="00171FDC"/>
    <w:rsid w:val="00182837"/>
    <w:rsid w:val="00186746"/>
    <w:rsid w:val="0019647B"/>
    <w:rsid w:val="001969BF"/>
    <w:rsid w:val="001A15C0"/>
    <w:rsid w:val="001A3253"/>
    <w:rsid w:val="001C1923"/>
    <w:rsid w:val="001C6CD4"/>
    <w:rsid w:val="001D310E"/>
    <w:rsid w:val="001D35CD"/>
    <w:rsid w:val="001E44C5"/>
    <w:rsid w:val="001E50E3"/>
    <w:rsid w:val="001F364D"/>
    <w:rsid w:val="001F38AC"/>
    <w:rsid w:val="002023F2"/>
    <w:rsid w:val="00206ED9"/>
    <w:rsid w:val="00206F84"/>
    <w:rsid w:val="00210269"/>
    <w:rsid w:val="002136AD"/>
    <w:rsid w:val="00213EEE"/>
    <w:rsid w:val="002165B5"/>
    <w:rsid w:val="0022309F"/>
    <w:rsid w:val="00226478"/>
    <w:rsid w:val="00232173"/>
    <w:rsid w:val="002328B0"/>
    <w:rsid w:val="002328D9"/>
    <w:rsid w:val="00233D82"/>
    <w:rsid w:val="00253A65"/>
    <w:rsid w:val="002559BB"/>
    <w:rsid w:val="00257C74"/>
    <w:rsid w:val="00260EB9"/>
    <w:rsid w:val="002627FF"/>
    <w:rsid w:val="002631F8"/>
    <w:rsid w:val="00272702"/>
    <w:rsid w:val="00272F5F"/>
    <w:rsid w:val="002746D7"/>
    <w:rsid w:val="00277009"/>
    <w:rsid w:val="00296668"/>
    <w:rsid w:val="00296A14"/>
    <w:rsid w:val="002A16F2"/>
    <w:rsid w:val="002A7BBE"/>
    <w:rsid w:val="002B4F02"/>
    <w:rsid w:val="002B675F"/>
    <w:rsid w:val="002C09A7"/>
    <w:rsid w:val="002C1D68"/>
    <w:rsid w:val="002C3635"/>
    <w:rsid w:val="002C3FA8"/>
    <w:rsid w:val="002E3F59"/>
    <w:rsid w:val="002E4F48"/>
    <w:rsid w:val="002F1F7A"/>
    <w:rsid w:val="002F3CAA"/>
    <w:rsid w:val="002F6637"/>
    <w:rsid w:val="003012E8"/>
    <w:rsid w:val="00305669"/>
    <w:rsid w:val="00316760"/>
    <w:rsid w:val="0032089B"/>
    <w:rsid w:val="00323953"/>
    <w:rsid w:val="003244DC"/>
    <w:rsid w:val="00330589"/>
    <w:rsid w:val="00331938"/>
    <w:rsid w:val="00332B3A"/>
    <w:rsid w:val="0034300C"/>
    <w:rsid w:val="0034383C"/>
    <w:rsid w:val="003468F5"/>
    <w:rsid w:val="003503FB"/>
    <w:rsid w:val="00356EBA"/>
    <w:rsid w:val="00360117"/>
    <w:rsid w:val="00362272"/>
    <w:rsid w:val="00363785"/>
    <w:rsid w:val="00366CDA"/>
    <w:rsid w:val="003710F9"/>
    <w:rsid w:val="0038158A"/>
    <w:rsid w:val="00381664"/>
    <w:rsid w:val="003850E0"/>
    <w:rsid w:val="0039170F"/>
    <w:rsid w:val="003B2859"/>
    <w:rsid w:val="003C239E"/>
    <w:rsid w:val="003C6AB6"/>
    <w:rsid w:val="003D03B3"/>
    <w:rsid w:val="003D1B19"/>
    <w:rsid w:val="003D2297"/>
    <w:rsid w:val="003D3459"/>
    <w:rsid w:val="003D5DE1"/>
    <w:rsid w:val="003E5372"/>
    <w:rsid w:val="003E660E"/>
    <w:rsid w:val="0040161B"/>
    <w:rsid w:val="00405C79"/>
    <w:rsid w:val="004072C6"/>
    <w:rsid w:val="00412DF8"/>
    <w:rsid w:val="00417C82"/>
    <w:rsid w:val="00431036"/>
    <w:rsid w:val="00432E2C"/>
    <w:rsid w:val="00434F33"/>
    <w:rsid w:val="0043638C"/>
    <w:rsid w:val="00436AE2"/>
    <w:rsid w:val="00450028"/>
    <w:rsid w:val="004502A7"/>
    <w:rsid w:val="00452F21"/>
    <w:rsid w:val="0045402B"/>
    <w:rsid w:val="00470F93"/>
    <w:rsid w:val="0047117A"/>
    <w:rsid w:val="00472BD9"/>
    <w:rsid w:val="0047574F"/>
    <w:rsid w:val="00483929"/>
    <w:rsid w:val="00487986"/>
    <w:rsid w:val="004938A5"/>
    <w:rsid w:val="00497D8C"/>
    <w:rsid w:val="004A15DB"/>
    <w:rsid w:val="004A5C60"/>
    <w:rsid w:val="004B1203"/>
    <w:rsid w:val="004B603B"/>
    <w:rsid w:val="004D0E61"/>
    <w:rsid w:val="004D418E"/>
    <w:rsid w:val="004E4E24"/>
    <w:rsid w:val="004E5D7E"/>
    <w:rsid w:val="004E6FF7"/>
    <w:rsid w:val="004F2ACA"/>
    <w:rsid w:val="00500910"/>
    <w:rsid w:val="00501A49"/>
    <w:rsid w:val="00501AFF"/>
    <w:rsid w:val="0050209F"/>
    <w:rsid w:val="00505CCA"/>
    <w:rsid w:val="005072A0"/>
    <w:rsid w:val="00507F31"/>
    <w:rsid w:val="005136D9"/>
    <w:rsid w:val="00513735"/>
    <w:rsid w:val="0052126F"/>
    <w:rsid w:val="00522C1F"/>
    <w:rsid w:val="005245D4"/>
    <w:rsid w:val="00525839"/>
    <w:rsid w:val="005273AA"/>
    <w:rsid w:val="005323BA"/>
    <w:rsid w:val="005365AD"/>
    <w:rsid w:val="00553C91"/>
    <w:rsid w:val="00554812"/>
    <w:rsid w:val="00556162"/>
    <w:rsid w:val="005569E8"/>
    <w:rsid w:val="00563F5A"/>
    <w:rsid w:val="005648F1"/>
    <w:rsid w:val="00564FAC"/>
    <w:rsid w:val="00566E1C"/>
    <w:rsid w:val="00570F68"/>
    <w:rsid w:val="00582319"/>
    <w:rsid w:val="00583147"/>
    <w:rsid w:val="00590AE5"/>
    <w:rsid w:val="00593F46"/>
    <w:rsid w:val="005955C4"/>
    <w:rsid w:val="005A1FB8"/>
    <w:rsid w:val="005A53C0"/>
    <w:rsid w:val="005A6E9C"/>
    <w:rsid w:val="005A7BF5"/>
    <w:rsid w:val="005B2964"/>
    <w:rsid w:val="005B5646"/>
    <w:rsid w:val="005C0975"/>
    <w:rsid w:val="005C1D7D"/>
    <w:rsid w:val="005C4EE0"/>
    <w:rsid w:val="005C681A"/>
    <w:rsid w:val="005D37F0"/>
    <w:rsid w:val="005D7D01"/>
    <w:rsid w:val="005E139C"/>
    <w:rsid w:val="005E1E33"/>
    <w:rsid w:val="005E2853"/>
    <w:rsid w:val="005F5B77"/>
    <w:rsid w:val="006007E8"/>
    <w:rsid w:val="00603A0A"/>
    <w:rsid w:val="00606505"/>
    <w:rsid w:val="00607525"/>
    <w:rsid w:val="00610BA0"/>
    <w:rsid w:val="00611D3E"/>
    <w:rsid w:val="00612FEE"/>
    <w:rsid w:val="006241B7"/>
    <w:rsid w:val="00625F52"/>
    <w:rsid w:val="00630088"/>
    <w:rsid w:val="0063044C"/>
    <w:rsid w:val="00635C36"/>
    <w:rsid w:val="0063778F"/>
    <w:rsid w:val="00641054"/>
    <w:rsid w:val="00641CFD"/>
    <w:rsid w:val="00645155"/>
    <w:rsid w:val="00645566"/>
    <w:rsid w:val="00653E88"/>
    <w:rsid w:val="0065664C"/>
    <w:rsid w:val="00661737"/>
    <w:rsid w:val="00665C99"/>
    <w:rsid w:val="00667E62"/>
    <w:rsid w:val="006721ED"/>
    <w:rsid w:val="00682849"/>
    <w:rsid w:val="006837CE"/>
    <w:rsid w:val="00684DB4"/>
    <w:rsid w:val="00685C83"/>
    <w:rsid w:val="006917D7"/>
    <w:rsid w:val="006937AF"/>
    <w:rsid w:val="006944FC"/>
    <w:rsid w:val="006A1D43"/>
    <w:rsid w:val="006A3259"/>
    <w:rsid w:val="006A4A9F"/>
    <w:rsid w:val="006B3384"/>
    <w:rsid w:val="006C09E3"/>
    <w:rsid w:val="006C4D32"/>
    <w:rsid w:val="006D0296"/>
    <w:rsid w:val="006D1943"/>
    <w:rsid w:val="006D4E6F"/>
    <w:rsid w:val="006E3761"/>
    <w:rsid w:val="006E49F9"/>
    <w:rsid w:val="006E4BDC"/>
    <w:rsid w:val="006F5225"/>
    <w:rsid w:val="006F727B"/>
    <w:rsid w:val="0070752C"/>
    <w:rsid w:val="00723318"/>
    <w:rsid w:val="0073020D"/>
    <w:rsid w:val="00731144"/>
    <w:rsid w:val="00740B35"/>
    <w:rsid w:val="00746928"/>
    <w:rsid w:val="00746A3E"/>
    <w:rsid w:val="007477B5"/>
    <w:rsid w:val="007477EF"/>
    <w:rsid w:val="007555A7"/>
    <w:rsid w:val="00764710"/>
    <w:rsid w:val="00770310"/>
    <w:rsid w:val="007759AB"/>
    <w:rsid w:val="00782A27"/>
    <w:rsid w:val="00784853"/>
    <w:rsid w:val="00785D24"/>
    <w:rsid w:val="0078681F"/>
    <w:rsid w:val="0079151E"/>
    <w:rsid w:val="00793557"/>
    <w:rsid w:val="007955EE"/>
    <w:rsid w:val="00796D12"/>
    <w:rsid w:val="007A0207"/>
    <w:rsid w:val="007A2BEF"/>
    <w:rsid w:val="007B063D"/>
    <w:rsid w:val="007B1E74"/>
    <w:rsid w:val="007B733F"/>
    <w:rsid w:val="007C2E51"/>
    <w:rsid w:val="007C5C4A"/>
    <w:rsid w:val="007D02FC"/>
    <w:rsid w:val="007D2ECD"/>
    <w:rsid w:val="007E3687"/>
    <w:rsid w:val="007F69BB"/>
    <w:rsid w:val="00801AB8"/>
    <w:rsid w:val="008021C0"/>
    <w:rsid w:val="00812B6D"/>
    <w:rsid w:val="00814ABB"/>
    <w:rsid w:val="00816403"/>
    <w:rsid w:val="0082215C"/>
    <w:rsid w:val="00823D5F"/>
    <w:rsid w:val="00824706"/>
    <w:rsid w:val="00826693"/>
    <w:rsid w:val="008273E8"/>
    <w:rsid w:val="00827AEC"/>
    <w:rsid w:val="00836113"/>
    <w:rsid w:val="0085388C"/>
    <w:rsid w:val="00862911"/>
    <w:rsid w:val="008635C6"/>
    <w:rsid w:val="00863CCC"/>
    <w:rsid w:val="00864437"/>
    <w:rsid w:val="00864623"/>
    <w:rsid w:val="00864EDF"/>
    <w:rsid w:val="008727FF"/>
    <w:rsid w:val="0088433F"/>
    <w:rsid w:val="00885C95"/>
    <w:rsid w:val="00895A6A"/>
    <w:rsid w:val="008A4602"/>
    <w:rsid w:val="008B262F"/>
    <w:rsid w:val="008B3CBB"/>
    <w:rsid w:val="008B7F86"/>
    <w:rsid w:val="008C0795"/>
    <w:rsid w:val="008C5AED"/>
    <w:rsid w:val="008E2680"/>
    <w:rsid w:val="008E356D"/>
    <w:rsid w:val="008E3C15"/>
    <w:rsid w:val="008E4BFB"/>
    <w:rsid w:val="008E6FD7"/>
    <w:rsid w:val="008F6CA0"/>
    <w:rsid w:val="008F7013"/>
    <w:rsid w:val="009007ED"/>
    <w:rsid w:val="00900DBD"/>
    <w:rsid w:val="00904C36"/>
    <w:rsid w:val="00911D90"/>
    <w:rsid w:val="00916D03"/>
    <w:rsid w:val="00917121"/>
    <w:rsid w:val="009174BD"/>
    <w:rsid w:val="009225D7"/>
    <w:rsid w:val="009226A7"/>
    <w:rsid w:val="009232E8"/>
    <w:rsid w:val="009259EF"/>
    <w:rsid w:val="00930B1C"/>
    <w:rsid w:val="009335C8"/>
    <w:rsid w:val="009366A8"/>
    <w:rsid w:val="009432B5"/>
    <w:rsid w:val="0094471D"/>
    <w:rsid w:val="00944F48"/>
    <w:rsid w:val="0094533C"/>
    <w:rsid w:val="00946C5D"/>
    <w:rsid w:val="00950A88"/>
    <w:rsid w:val="00954777"/>
    <w:rsid w:val="00960D7F"/>
    <w:rsid w:val="00966242"/>
    <w:rsid w:val="009674E1"/>
    <w:rsid w:val="009713C2"/>
    <w:rsid w:val="009718E3"/>
    <w:rsid w:val="00975DCC"/>
    <w:rsid w:val="00980147"/>
    <w:rsid w:val="00982A51"/>
    <w:rsid w:val="00982DEC"/>
    <w:rsid w:val="009861F9"/>
    <w:rsid w:val="00991A36"/>
    <w:rsid w:val="009958A6"/>
    <w:rsid w:val="00996182"/>
    <w:rsid w:val="009B2A90"/>
    <w:rsid w:val="009B38F9"/>
    <w:rsid w:val="009B3C55"/>
    <w:rsid w:val="009B52D7"/>
    <w:rsid w:val="009C208E"/>
    <w:rsid w:val="009C50BD"/>
    <w:rsid w:val="009C6E5E"/>
    <w:rsid w:val="009D16A0"/>
    <w:rsid w:val="009D3590"/>
    <w:rsid w:val="009E0A24"/>
    <w:rsid w:val="009E63EB"/>
    <w:rsid w:val="009F4567"/>
    <w:rsid w:val="009F5955"/>
    <w:rsid w:val="009F634E"/>
    <w:rsid w:val="00A0156B"/>
    <w:rsid w:val="00A12A06"/>
    <w:rsid w:val="00A156BA"/>
    <w:rsid w:val="00A15F1F"/>
    <w:rsid w:val="00A2250D"/>
    <w:rsid w:val="00A23382"/>
    <w:rsid w:val="00A30FFE"/>
    <w:rsid w:val="00A32F4B"/>
    <w:rsid w:val="00A35A23"/>
    <w:rsid w:val="00A409DF"/>
    <w:rsid w:val="00A42939"/>
    <w:rsid w:val="00A5045A"/>
    <w:rsid w:val="00A52076"/>
    <w:rsid w:val="00A63672"/>
    <w:rsid w:val="00A66445"/>
    <w:rsid w:val="00A672C4"/>
    <w:rsid w:val="00A70486"/>
    <w:rsid w:val="00A73574"/>
    <w:rsid w:val="00A77C3B"/>
    <w:rsid w:val="00A86B3C"/>
    <w:rsid w:val="00A919F1"/>
    <w:rsid w:val="00AA0D3D"/>
    <w:rsid w:val="00AA7463"/>
    <w:rsid w:val="00AB206D"/>
    <w:rsid w:val="00AB52E2"/>
    <w:rsid w:val="00AC1C9B"/>
    <w:rsid w:val="00AD0F19"/>
    <w:rsid w:val="00AE0B20"/>
    <w:rsid w:val="00AE4D6E"/>
    <w:rsid w:val="00AE5C0C"/>
    <w:rsid w:val="00AF0589"/>
    <w:rsid w:val="00AF4E4D"/>
    <w:rsid w:val="00B01F1B"/>
    <w:rsid w:val="00B03FE5"/>
    <w:rsid w:val="00B101D6"/>
    <w:rsid w:val="00B10D09"/>
    <w:rsid w:val="00B14EBA"/>
    <w:rsid w:val="00B173CE"/>
    <w:rsid w:val="00B2242D"/>
    <w:rsid w:val="00B30951"/>
    <w:rsid w:val="00B3570F"/>
    <w:rsid w:val="00B41403"/>
    <w:rsid w:val="00B4322F"/>
    <w:rsid w:val="00B537EB"/>
    <w:rsid w:val="00B61E43"/>
    <w:rsid w:val="00B650E9"/>
    <w:rsid w:val="00B7687B"/>
    <w:rsid w:val="00B8021F"/>
    <w:rsid w:val="00B8490D"/>
    <w:rsid w:val="00B95FD0"/>
    <w:rsid w:val="00BA358A"/>
    <w:rsid w:val="00BA571C"/>
    <w:rsid w:val="00BA5BE8"/>
    <w:rsid w:val="00BA7408"/>
    <w:rsid w:val="00BB07D9"/>
    <w:rsid w:val="00BB12DA"/>
    <w:rsid w:val="00BB642A"/>
    <w:rsid w:val="00BC32F5"/>
    <w:rsid w:val="00BC6156"/>
    <w:rsid w:val="00BD3316"/>
    <w:rsid w:val="00BD4D8F"/>
    <w:rsid w:val="00BD6FE8"/>
    <w:rsid w:val="00BE21F3"/>
    <w:rsid w:val="00BE6C58"/>
    <w:rsid w:val="00BF0A71"/>
    <w:rsid w:val="00C0357D"/>
    <w:rsid w:val="00C05388"/>
    <w:rsid w:val="00C22366"/>
    <w:rsid w:val="00C27845"/>
    <w:rsid w:val="00C30743"/>
    <w:rsid w:val="00C33AE9"/>
    <w:rsid w:val="00C46576"/>
    <w:rsid w:val="00C47240"/>
    <w:rsid w:val="00C47BE5"/>
    <w:rsid w:val="00C60419"/>
    <w:rsid w:val="00C62A40"/>
    <w:rsid w:val="00C65B28"/>
    <w:rsid w:val="00C66E59"/>
    <w:rsid w:val="00C73D22"/>
    <w:rsid w:val="00C758B7"/>
    <w:rsid w:val="00C82D49"/>
    <w:rsid w:val="00C82E3C"/>
    <w:rsid w:val="00C84DA6"/>
    <w:rsid w:val="00C8583F"/>
    <w:rsid w:val="00C955B4"/>
    <w:rsid w:val="00C95AE8"/>
    <w:rsid w:val="00CA0E81"/>
    <w:rsid w:val="00CA1BA5"/>
    <w:rsid w:val="00CA23CA"/>
    <w:rsid w:val="00CA740A"/>
    <w:rsid w:val="00CB3935"/>
    <w:rsid w:val="00CB44FB"/>
    <w:rsid w:val="00CB67C4"/>
    <w:rsid w:val="00CB68FA"/>
    <w:rsid w:val="00CC086A"/>
    <w:rsid w:val="00CC35B3"/>
    <w:rsid w:val="00CC6BF4"/>
    <w:rsid w:val="00CC781E"/>
    <w:rsid w:val="00CD0630"/>
    <w:rsid w:val="00CD33FB"/>
    <w:rsid w:val="00CD3E9B"/>
    <w:rsid w:val="00CE0A77"/>
    <w:rsid w:val="00CE438B"/>
    <w:rsid w:val="00CE62B6"/>
    <w:rsid w:val="00CF3881"/>
    <w:rsid w:val="00D0132F"/>
    <w:rsid w:val="00D04D75"/>
    <w:rsid w:val="00D05531"/>
    <w:rsid w:val="00D126FE"/>
    <w:rsid w:val="00D16B9A"/>
    <w:rsid w:val="00D16D2F"/>
    <w:rsid w:val="00D21968"/>
    <w:rsid w:val="00D22F2F"/>
    <w:rsid w:val="00D2438E"/>
    <w:rsid w:val="00D30998"/>
    <w:rsid w:val="00D33488"/>
    <w:rsid w:val="00D35749"/>
    <w:rsid w:val="00D368B1"/>
    <w:rsid w:val="00D36B23"/>
    <w:rsid w:val="00D436F8"/>
    <w:rsid w:val="00D45548"/>
    <w:rsid w:val="00D609C0"/>
    <w:rsid w:val="00D67540"/>
    <w:rsid w:val="00D75DFE"/>
    <w:rsid w:val="00D83514"/>
    <w:rsid w:val="00D862F2"/>
    <w:rsid w:val="00D863DD"/>
    <w:rsid w:val="00D87611"/>
    <w:rsid w:val="00D87EE5"/>
    <w:rsid w:val="00D91E3E"/>
    <w:rsid w:val="00D961EF"/>
    <w:rsid w:val="00D97F0A"/>
    <w:rsid w:val="00DA4E03"/>
    <w:rsid w:val="00DC0815"/>
    <w:rsid w:val="00DC12BD"/>
    <w:rsid w:val="00DC39E8"/>
    <w:rsid w:val="00DD4CEC"/>
    <w:rsid w:val="00DD75EC"/>
    <w:rsid w:val="00DE0A86"/>
    <w:rsid w:val="00DE30EE"/>
    <w:rsid w:val="00DE39FF"/>
    <w:rsid w:val="00DE7A8E"/>
    <w:rsid w:val="00DF2CBD"/>
    <w:rsid w:val="00DF45D1"/>
    <w:rsid w:val="00DF5684"/>
    <w:rsid w:val="00DF69DB"/>
    <w:rsid w:val="00E006CE"/>
    <w:rsid w:val="00E03016"/>
    <w:rsid w:val="00E24623"/>
    <w:rsid w:val="00E32FDF"/>
    <w:rsid w:val="00E333D4"/>
    <w:rsid w:val="00E560C0"/>
    <w:rsid w:val="00E66448"/>
    <w:rsid w:val="00E72D90"/>
    <w:rsid w:val="00E73A8F"/>
    <w:rsid w:val="00E76B45"/>
    <w:rsid w:val="00E81037"/>
    <w:rsid w:val="00E82F90"/>
    <w:rsid w:val="00E90906"/>
    <w:rsid w:val="00E930AF"/>
    <w:rsid w:val="00E95DA6"/>
    <w:rsid w:val="00EA2432"/>
    <w:rsid w:val="00EA5398"/>
    <w:rsid w:val="00EB1BF6"/>
    <w:rsid w:val="00EB3510"/>
    <w:rsid w:val="00EB520F"/>
    <w:rsid w:val="00EB7CCE"/>
    <w:rsid w:val="00EC5E86"/>
    <w:rsid w:val="00ED21D7"/>
    <w:rsid w:val="00ED6AA7"/>
    <w:rsid w:val="00EE175A"/>
    <w:rsid w:val="00EE22A8"/>
    <w:rsid w:val="00EE426F"/>
    <w:rsid w:val="00EE5947"/>
    <w:rsid w:val="00EE6F0A"/>
    <w:rsid w:val="00EE7907"/>
    <w:rsid w:val="00EF13FA"/>
    <w:rsid w:val="00EF51C3"/>
    <w:rsid w:val="00EF5543"/>
    <w:rsid w:val="00EF7129"/>
    <w:rsid w:val="00EF7C37"/>
    <w:rsid w:val="00F01DF7"/>
    <w:rsid w:val="00F02C5B"/>
    <w:rsid w:val="00F06FBE"/>
    <w:rsid w:val="00F07CE0"/>
    <w:rsid w:val="00F108B7"/>
    <w:rsid w:val="00F10C7B"/>
    <w:rsid w:val="00F15A28"/>
    <w:rsid w:val="00F17BBB"/>
    <w:rsid w:val="00F2218A"/>
    <w:rsid w:val="00F315A9"/>
    <w:rsid w:val="00F35633"/>
    <w:rsid w:val="00F4179C"/>
    <w:rsid w:val="00F53BE1"/>
    <w:rsid w:val="00F62DF1"/>
    <w:rsid w:val="00F63E62"/>
    <w:rsid w:val="00F719C8"/>
    <w:rsid w:val="00F73499"/>
    <w:rsid w:val="00F824DD"/>
    <w:rsid w:val="00F82635"/>
    <w:rsid w:val="00F835C4"/>
    <w:rsid w:val="00F85329"/>
    <w:rsid w:val="00F869F0"/>
    <w:rsid w:val="00F8768B"/>
    <w:rsid w:val="00F90EFF"/>
    <w:rsid w:val="00FA2184"/>
    <w:rsid w:val="00FA536F"/>
    <w:rsid w:val="00FA78ED"/>
    <w:rsid w:val="00FB18F9"/>
    <w:rsid w:val="00FB6F1B"/>
    <w:rsid w:val="00FC138F"/>
    <w:rsid w:val="00FC5622"/>
    <w:rsid w:val="00FD1FBD"/>
    <w:rsid w:val="00FD4A07"/>
    <w:rsid w:val="00FD7D3D"/>
    <w:rsid w:val="00FE1729"/>
    <w:rsid w:val="00FE5C45"/>
    <w:rsid w:val="00FF1685"/>
    <w:rsid w:val="00FF1A0B"/>
    <w:rsid w:val="00FF2EBE"/>
    <w:rsid w:val="00FF50BF"/>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B3510"/>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paragraph" w:styleId="berschrift3">
    <w:name w:val="heading 3"/>
    <w:basedOn w:val="Standard"/>
    <w:next w:val="Standard"/>
    <w:link w:val="berschrift3Zchn"/>
    <w:semiHidden/>
    <w:unhideWhenUsed/>
    <w:qFormat/>
    <w:rsid w:val="00253A65"/>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rsid w:val="004E4E2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basedOn w:val="Absatz-Standardschriftart"/>
    <w:link w:val="berschrift3"/>
    <w:semiHidden/>
    <w:rsid w:val="00253A65"/>
    <w:rPr>
      <w:rFonts w:asciiTheme="majorHAnsi" w:eastAsiaTheme="majorEastAsia" w:hAnsiTheme="majorHAnsi" w:cstheme="majorBidi"/>
      <w:color w:val="243F60" w:themeColor="accent1" w:themeShade="7F"/>
      <w:sz w:val="24"/>
      <w:szCs w:val="24"/>
    </w:rPr>
  </w:style>
  <w:style w:type="paragraph" w:customStyle="1" w:styleId="Default">
    <w:name w:val="Default"/>
    <w:rsid w:val="00606505"/>
    <w:pPr>
      <w:autoSpaceDE w:val="0"/>
      <w:autoSpaceDN w:val="0"/>
      <w:adjustRightInd w:val="0"/>
    </w:pPr>
    <w:rPr>
      <w:rFonts w:ascii="Arial" w:hAnsi="Arial" w:cs="Arial"/>
      <w:color w:val="000000"/>
      <w:sz w:val="24"/>
      <w:szCs w:val="24"/>
    </w:rPr>
  </w:style>
  <w:style w:type="paragraph" w:styleId="berarbeitung">
    <w:name w:val="Revision"/>
    <w:hidden/>
    <w:uiPriority w:val="99"/>
    <w:semiHidden/>
    <w:rsid w:val="0070752C"/>
    <w:rPr>
      <w:rFonts w:ascii="Arial" w:hAnsi="Arial" w:cs="Arial"/>
    </w:rPr>
  </w:style>
  <w:style w:type="character" w:styleId="BesuchterLink">
    <w:name w:val="FollowedHyperlink"/>
    <w:basedOn w:val="Absatz-Standardschriftart"/>
    <w:semiHidden/>
    <w:unhideWhenUsed/>
    <w:rsid w:val="0064556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256132898">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29337186">
      <w:bodyDiv w:val="1"/>
      <w:marLeft w:val="0"/>
      <w:marRight w:val="0"/>
      <w:marTop w:val="0"/>
      <w:marBottom w:val="0"/>
      <w:divBdr>
        <w:top w:val="none" w:sz="0" w:space="0" w:color="auto"/>
        <w:left w:val="none" w:sz="0" w:space="0" w:color="auto"/>
        <w:bottom w:val="none" w:sz="0" w:space="0" w:color="auto"/>
        <w:right w:val="none" w:sz="0" w:space="0" w:color="auto"/>
      </w:divBdr>
    </w:div>
    <w:div w:id="378554442">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927538">
      <w:bodyDiv w:val="1"/>
      <w:marLeft w:val="0"/>
      <w:marRight w:val="0"/>
      <w:marTop w:val="0"/>
      <w:marBottom w:val="0"/>
      <w:divBdr>
        <w:top w:val="none" w:sz="0" w:space="0" w:color="auto"/>
        <w:left w:val="none" w:sz="0" w:space="0" w:color="auto"/>
        <w:bottom w:val="none" w:sz="0" w:space="0" w:color="auto"/>
        <w:right w:val="none" w:sz="0" w:space="0" w:color="auto"/>
      </w:divBdr>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615140656">
      <w:bodyDiv w:val="1"/>
      <w:marLeft w:val="0"/>
      <w:marRight w:val="0"/>
      <w:marTop w:val="0"/>
      <w:marBottom w:val="0"/>
      <w:divBdr>
        <w:top w:val="none" w:sz="0" w:space="0" w:color="auto"/>
        <w:left w:val="none" w:sz="0" w:space="0" w:color="auto"/>
        <w:bottom w:val="none" w:sz="0" w:space="0" w:color="auto"/>
        <w:right w:val="none" w:sz="0" w:space="0" w:color="auto"/>
      </w:divBdr>
    </w:div>
    <w:div w:id="659502936">
      <w:bodyDiv w:val="1"/>
      <w:marLeft w:val="0"/>
      <w:marRight w:val="0"/>
      <w:marTop w:val="0"/>
      <w:marBottom w:val="0"/>
      <w:divBdr>
        <w:top w:val="none" w:sz="0" w:space="0" w:color="auto"/>
        <w:left w:val="none" w:sz="0" w:space="0" w:color="auto"/>
        <w:bottom w:val="none" w:sz="0" w:space="0" w:color="auto"/>
        <w:right w:val="none" w:sz="0" w:space="0" w:color="auto"/>
      </w:divBdr>
    </w:div>
    <w:div w:id="668217693">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718671376">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842814338">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19166389">
      <w:bodyDiv w:val="1"/>
      <w:marLeft w:val="0"/>
      <w:marRight w:val="0"/>
      <w:marTop w:val="0"/>
      <w:marBottom w:val="0"/>
      <w:divBdr>
        <w:top w:val="none" w:sz="0" w:space="0" w:color="auto"/>
        <w:left w:val="none" w:sz="0" w:space="0" w:color="auto"/>
        <w:bottom w:val="none" w:sz="0" w:space="0" w:color="auto"/>
        <w:right w:val="none" w:sz="0" w:space="0" w:color="auto"/>
      </w:divBdr>
    </w:div>
    <w:div w:id="1221358028">
      <w:bodyDiv w:val="1"/>
      <w:marLeft w:val="0"/>
      <w:marRight w:val="0"/>
      <w:marTop w:val="0"/>
      <w:marBottom w:val="0"/>
      <w:divBdr>
        <w:top w:val="none" w:sz="0" w:space="0" w:color="auto"/>
        <w:left w:val="none" w:sz="0" w:space="0" w:color="auto"/>
        <w:bottom w:val="none" w:sz="0" w:space="0" w:color="auto"/>
        <w:right w:val="none" w:sz="0" w:space="0" w:color="auto"/>
      </w:divBdr>
    </w:div>
    <w:div w:id="1240560630">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2620086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498521">
      <w:bodyDiv w:val="1"/>
      <w:marLeft w:val="0"/>
      <w:marRight w:val="0"/>
      <w:marTop w:val="0"/>
      <w:marBottom w:val="0"/>
      <w:divBdr>
        <w:top w:val="none" w:sz="0" w:space="0" w:color="auto"/>
        <w:left w:val="none" w:sz="0" w:space="0" w:color="auto"/>
        <w:bottom w:val="none" w:sz="0" w:space="0" w:color="auto"/>
        <w:right w:val="none" w:sz="0" w:space="0" w:color="auto"/>
      </w:divBdr>
    </w:div>
    <w:div w:id="1422607736">
      <w:bodyDiv w:val="1"/>
      <w:marLeft w:val="0"/>
      <w:marRight w:val="0"/>
      <w:marTop w:val="0"/>
      <w:marBottom w:val="0"/>
      <w:divBdr>
        <w:top w:val="none" w:sz="0" w:space="0" w:color="auto"/>
        <w:left w:val="none" w:sz="0" w:space="0" w:color="auto"/>
        <w:bottom w:val="none" w:sz="0" w:space="0" w:color="auto"/>
        <w:right w:val="none" w:sz="0" w:space="0" w:color="auto"/>
      </w:divBdr>
    </w:div>
    <w:div w:id="1457943404">
      <w:bodyDiv w:val="1"/>
      <w:marLeft w:val="0"/>
      <w:marRight w:val="0"/>
      <w:marTop w:val="0"/>
      <w:marBottom w:val="0"/>
      <w:divBdr>
        <w:top w:val="none" w:sz="0" w:space="0" w:color="auto"/>
        <w:left w:val="none" w:sz="0" w:space="0" w:color="auto"/>
        <w:bottom w:val="none" w:sz="0" w:space="0" w:color="auto"/>
        <w:right w:val="none" w:sz="0" w:space="0" w:color="auto"/>
      </w:divBdr>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509560349">
      <w:bodyDiv w:val="1"/>
      <w:marLeft w:val="0"/>
      <w:marRight w:val="0"/>
      <w:marTop w:val="0"/>
      <w:marBottom w:val="0"/>
      <w:divBdr>
        <w:top w:val="none" w:sz="0" w:space="0" w:color="auto"/>
        <w:left w:val="none" w:sz="0" w:space="0" w:color="auto"/>
        <w:bottom w:val="none" w:sz="0" w:space="0" w:color="auto"/>
        <w:right w:val="none" w:sz="0" w:space="0" w:color="auto"/>
      </w:divBdr>
    </w:div>
    <w:div w:id="1573740053">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095278">
      <w:bodyDiv w:val="1"/>
      <w:marLeft w:val="0"/>
      <w:marRight w:val="0"/>
      <w:marTop w:val="0"/>
      <w:marBottom w:val="0"/>
      <w:divBdr>
        <w:top w:val="none" w:sz="0" w:space="0" w:color="auto"/>
        <w:left w:val="none" w:sz="0" w:space="0" w:color="auto"/>
        <w:bottom w:val="none" w:sz="0" w:space="0" w:color="auto"/>
        <w:right w:val="none" w:sz="0" w:space="0" w:color="auto"/>
      </w:divBdr>
    </w:div>
    <w:div w:id="1762287553">
      <w:bodyDiv w:val="1"/>
      <w:marLeft w:val="0"/>
      <w:marRight w:val="0"/>
      <w:marTop w:val="0"/>
      <w:marBottom w:val="0"/>
      <w:divBdr>
        <w:top w:val="none" w:sz="0" w:space="0" w:color="auto"/>
        <w:left w:val="none" w:sz="0" w:space="0" w:color="auto"/>
        <w:bottom w:val="none" w:sz="0" w:space="0" w:color="auto"/>
        <w:right w:val="none" w:sz="0" w:space="0" w:color="auto"/>
      </w:divBdr>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53383083">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 w:id="2084260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youtube.com/user/wwwROESLEde"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facebook.com/roesle/"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media.roesle.de/?c=5876&amp;k=8511cc0353" TargetMode="Externa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0.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tiktok.com/@roesle.de" TargetMode="Externa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https://www.instagram.com/roesle_officia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983500-48C8-4EC4-A7D4-D3FC28823178}">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2.xml><?xml version="1.0" encoding="utf-8"?>
<ds:datastoreItem xmlns:ds="http://schemas.openxmlformats.org/officeDocument/2006/customXml" ds:itemID="{880CD220-0DDF-4ABB-A7F5-128E018A17EB}">
  <ds:schemaRefs>
    <ds:schemaRef ds:uri="http://schemas.microsoft.com/sharepoint/v3/contenttype/forms"/>
  </ds:schemaRefs>
</ds:datastoreItem>
</file>

<file path=customXml/itemProps3.xml><?xml version="1.0" encoding="utf-8"?>
<ds:datastoreItem xmlns:ds="http://schemas.openxmlformats.org/officeDocument/2006/customXml" ds:itemID="{42365482-3199-45C2-8BDD-BCB08336BE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719</Words>
  <Characters>4531</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5240</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Michaela Ogermann - kommunikation.pur GmbH</cp:lastModifiedBy>
  <cp:revision>13</cp:revision>
  <cp:lastPrinted>2024-07-17T12:40:00Z</cp:lastPrinted>
  <dcterms:created xsi:type="dcterms:W3CDTF">2024-07-15T16:15:00Z</dcterms:created>
  <dcterms:modified xsi:type="dcterms:W3CDTF">2026-03-26T10:43:00Z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18215600</vt:r8>
  </property>
  <property fmtid="{D5CDD505-2E9C-101B-9397-08002B2CF9AE}" pid="4" name="MediaServiceImageTags">
    <vt:lpwstr/>
  </property>
</Properties>
</file>